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9" w:right="0" w:firstLine="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Pr>
        <w:drawing>
          <wp:inline distB="114300" distT="114300" distL="114300" distR="114300">
            <wp:extent cx="3963153" cy="1227138"/>
            <wp:effectExtent b="0" l="0" r="0" t="0"/>
            <wp:docPr id="98" name="image38.jpg"/>
            <a:graphic>
              <a:graphicData uri="http://schemas.openxmlformats.org/drawingml/2006/picture">
                <pic:pic>
                  <pic:nvPicPr>
                    <pic:cNvPr id="0" name="image38.jpg"/>
                    <pic:cNvPicPr preferRelativeResize="0"/>
                  </pic:nvPicPr>
                  <pic:blipFill>
                    <a:blip r:embed="rId7"/>
                    <a:srcRect b="0" l="0" r="0" t="0"/>
                    <a:stretch>
                      <a:fillRect/>
                    </a:stretch>
                  </pic:blipFill>
                  <pic:spPr>
                    <a:xfrm>
                      <a:off x="0" y="0"/>
                      <a:ext cx="3963153" cy="12271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6"/>
          <w:szCs w:val="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50800</wp:posOffset>
                </wp:positionV>
                <wp:extent cx="5911215" cy="1476375"/>
                <wp:effectExtent b="0" l="0" r="0" t="0"/>
                <wp:wrapTopAndBottom distB="0" distT="0"/>
                <wp:docPr id="79" name=""/>
                <a:graphic>
                  <a:graphicData uri="http://schemas.microsoft.com/office/word/2010/wordprocessingGroup">
                    <wpg:wgp>
                      <wpg:cNvGrpSpPr/>
                      <wpg:grpSpPr>
                        <a:xfrm>
                          <a:off x="2390375" y="3041800"/>
                          <a:ext cx="5911215" cy="1476375"/>
                          <a:chOff x="2390375" y="3041800"/>
                          <a:chExt cx="5911250" cy="1476400"/>
                        </a:xfrm>
                      </wpg:grpSpPr>
                      <wpg:grpSp>
                        <wpg:cNvGrpSpPr/>
                        <wpg:grpSpPr>
                          <a:xfrm>
                            <a:off x="2390393" y="3041813"/>
                            <a:ext cx="5911215" cy="1476375"/>
                            <a:chOff x="0" y="0"/>
                            <a:chExt cx="5911215" cy="1476375"/>
                          </a:xfrm>
                        </wpg:grpSpPr>
                        <wps:wsp>
                          <wps:cNvSpPr/>
                          <wps:cNvPr id="7" name="Shape 7"/>
                          <wps:spPr>
                            <a:xfrm>
                              <a:off x="0" y="0"/>
                              <a:ext cx="5911200" cy="1476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43255" y="39623"/>
                              <a:ext cx="5273040" cy="39370"/>
                            </a:xfrm>
                            <a:custGeom>
                              <a:rect b="b" l="l" r="r" t="t"/>
                              <a:pathLst>
                                <a:path extrusionOk="0" h="39370" w="5273040">
                                  <a:moveTo>
                                    <a:pt x="5273040" y="0"/>
                                  </a:moveTo>
                                  <a:lnTo>
                                    <a:pt x="0" y="0"/>
                                  </a:lnTo>
                                  <a:lnTo>
                                    <a:pt x="0" y="39370"/>
                                  </a:lnTo>
                                  <a:lnTo>
                                    <a:pt x="5273040" y="39370"/>
                                  </a:lnTo>
                                  <a:lnTo>
                                    <a:pt x="5273040" y="0"/>
                                  </a:lnTo>
                                  <a:close/>
                                </a:path>
                              </a:pathLst>
                            </a:custGeom>
                            <a:solidFill>
                              <a:srgbClr val="E26C09"/>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8">
                              <a:alphaModFix/>
                            </a:blip>
                            <a:srcRect b="0" l="0" r="0" t="0"/>
                            <a:stretch/>
                          </pic:blipFill>
                          <pic:spPr>
                            <a:xfrm>
                              <a:off x="0" y="0"/>
                              <a:ext cx="5910833" cy="994409"/>
                            </a:xfrm>
                            <a:prstGeom prst="rect">
                              <a:avLst/>
                            </a:prstGeom>
                            <a:noFill/>
                            <a:ln>
                              <a:noFill/>
                            </a:ln>
                          </pic:spPr>
                        </pic:pic>
                        <pic:pic>
                          <pic:nvPicPr>
                            <pic:cNvPr id="10" name="Shape 10"/>
                            <pic:cNvPicPr preferRelativeResize="0"/>
                          </pic:nvPicPr>
                          <pic:blipFill rotWithShape="1">
                            <a:blip r:embed="rId9">
                              <a:alphaModFix/>
                            </a:blip>
                            <a:srcRect b="0" l="0" r="0" t="0"/>
                            <a:stretch/>
                          </pic:blipFill>
                          <pic:spPr>
                            <a:xfrm>
                              <a:off x="246888" y="630936"/>
                              <a:ext cx="5310378" cy="625601"/>
                            </a:xfrm>
                            <a:prstGeom prst="rect">
                              <a:avLst/>
                            </a:prstGeom>
                            <a:noFill/>
                            <a:ln>
                              <a:noFill/>
                            </a:ln>
                          </pic:spPr>
                        </pic:pic>
                        <pic:pic>
                          <pic:nvPicPr>
                            <pic:cNvPr id="11" name="Shape 11"/>
                            <pic:cNvPicPr preferRelativeResize="0"/>
                          </pic:nvPicPr>
                          <pic:blipFill rotWithShape="1">
                            <a:blip r:embed="rId10">
                              <a:alphaModFix/>
                            </a:blip>
                            <a:srcRect b="0" l="0" r="0" t="0"/>
                            <a:stretch/>
                          </pic:blipFill>
                          <pic:spPr>
                            <a:xfrm>
                              <a:off x="521208" y="1030224"/>
                              <a:ext cx="4706874" cy="445770"/>
                            </a:xfrm>
                            <a:prstGeom prst="rect">
                              <a:avLst/>
                            </a:prstGeom>
                            <a:noFill/>
                            <a:ln>
                              <a:noFill/>
                            </a:ln>
                          </pic:spPr>
                        </pic:pic>
                        <wps:wsp>
                          <wps:cNvSpPr/>
                          <wps:cNvPr id="12" name="Shape 12"/>
                          <wps:spPr>
                            <a:xfrm>
                              <a:off x="0" y="0"/>
                              <a:ext cx="5911215" cy="1476375"/>
                            </a:xfrm>
                            <a:prstGeom prst="rect">
                              <a:avLst/>
                            </a:prstGeom>
                            <a:noFill/>
                            <a:ln>
                              <a:noFill/>
                            </a:ln>
                          </wps:spPr>
                          <wps:txbx>
                            <w:txbxContent>
                              <w:p w:rsidR="00000000" w:rsidDel="00000000" w:rsidP="00000000" w:rsidRDefault="00000000" w:rsidRPr="00000000">
                                <w:pPr>
                                  <w:spacing w:after="0" w:before="232.99999237060547" w:line="240"/>
                                  <w:ind w:left="0" w:right="544.0000152587891" w:firstLine="0"/>
                                  <w:jc w:val="center"/>
                                  <w:textDirection w:val="btLr"/>
                                </w:pPr>
                                <w:r w:rsidDel="00000000" w:rsidR="00000000" w:rsidRPr="00000000">
                                  <w:rPr>
                                    <w:rFonts w:ascii="Arial" w:cs="Arial" w:eastAsia="Arial" w:hAnsi="Arial"/>
                                    <w:b w:val="1"/>
                                    <w:i w:val="0"/>
                                    <w:smallCaps w:val="0"/>
                                    <w:strike w:val="0"/>
                                    <w:color w:val="c45811"/>
                                    <w:sz w:val="72"/>
                                    <w:vertAlign w:val="baseline"/>
                                  </w:rPr>
                                  <w:t xml:space="preserve">ΜΕΣΑΙΩΝΙΚΗ ΜΠΡΥΖ</w:t>
                                </w:r>
                              </w:p>
                              <w:p w:rsidR="00000000" w:rsidDel="00000000" w:rsidP="00000000" w:rsidRDefault="00000000" w:rsidRPr="00000000">
                                <w:pPr>
                                  <w:spacing w:after="0" w:before="86.99999809265137" w:line="240"/>
                                  <w:ind w:left="20.999999046325684" w:right="544.0000152587891" w:firstLine="20.999999046325684"/>
                                  <w:jc w:val="center"/>
                                  <w:textDirection w:val="btLr"/>
                                </w:pPr>
                                <w:r w:rsidDel="00000000" w:rsidR="00000000" w:rsidRPr="00000000">
                                  <w:rPr>
                                    <w:rFonts w:ascii="Arial" w:cs="Arial" w:eastAsia="Arial" w:hAnsi="Arial"/>
                                    <w:b w:val="1"/>
                                    <w:i w:val="0"/>
                                    <w:smallCaps w:val="0"/>
                                    <w:strike w:val="0"/>
                                    <w:color w:val="000000"/>
                                    <w:sz w:val="72"/>
                                    <w:vertAlign w:val="baseline"/>
                                  </w:rPr>
                                </w:r>
                                <w:r w:rsidDel="00000000" w:rsidR="00000000" w:rsidRPr="00000000">
                                  <w:rPr>
                                    <w:rFonts w:ascii="Arial" w:cs="Arial" w:eastAsia="Arial" w:hAnsi="Arial"/>
                                    <w:b w:val="1"/>
                                    <w:i w:val="0"/>
                                    <w:smallCaps w:val="0"/>
                                    <w:strike w:val="0"/>
                                    <w:color w:val="c45811"/>
                                    <w:sz w:val="44"/>
                                    <w:vertAlign w:val="baseline"/>
                                  </w:rPr>
                                  <w:t xml:space="preserve">Βρυξέλλες Γάνδη Αμβέρσα Λιλ</w:t>
                                </w:r>
                              </w:p>
                              <w:p w:rsidR="00000000" w:rsidDel="00000000" w:rsidP="00000000" w:rsidRDefault="00000000" w:rsidRPr="00000000">
                                <w:pPr>
                                  <w:spacing w:after="0" w:before="73.00000190734863" w:line="240"/>
                                  <w:ind w:left="13.999999761581421" w:right="544.0000152587891" w:firstLine="13.999999761581421"/>
                                  <w:jc w:val="center"/>
                                  <w:textDirection w:val="btLr"/>
                                </w:pPr>
                                <w:r w:rsidDel="00000000" w:rsidR="00000000" w:rsidRPr="00000000">
                                  <w:rPr>
                                    <w:rFonts w:ascii="Arial" w:cs="Arial" w:eastAsia="Arial" w:hAnsi="Arial"/>
                                    <w:b w:val="1"/>
                                    <w:i w:val="0"/>
                                    <w:smallCaps w:val="0"/>
                                    <w:strike w:val="0"/>
                                    <w:color w:val="000000"/>
                                    <w:sz w:val="44"/>
                                    <w:vertAlign w:val="baseline"/>
                                  </w:rPr>
                                </w:r>
                                <w:r w:rsidDel="00000000" w:rsidR="00000000" w:rsidRPr="00000000">
                                  <w:rPr>
                                    <w:rFonts w:ascii="Helvetica Neue" w:cs="Helvetica Neue" w:eastAsia="Helvetica Neue" w:hAnsi="Helvetica Neue"/>
                                    <w:b w:val="0"/>
                                    <w:i w:val="0"/>
                                    <w:smallCaps w:val="0"/>
                                    <w:strike w:val="0"/>
                                    <w:color w:val="000000"/>
                                    <w:sz w:val="32"/>
                                    <w:vertAlign w:val="baseline"/>
                                  </w:rPr>
                                  <w:t xml:space="preserve">Η ακ ατ αμάχητ η γ οητ ε ία τ ης Φλ άν δρας</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50800</wp:posOffset>
                </wp:positionV>
                <wp:extent cx="5911215" cy="1476375"/>
                <wp:effectExtent b="0" l="0" r="0" t="0"/>
                <wp:wrapTopAndBottom distB="0" distT="0"/>
                <wp:docPr id="79"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911215" cy="1476375"/>
                        </a:xfrm>
                        <a:prstGeom prst="rect"/>
                        <a:ln/>
                      </pic:spPr>
                    </pic:pic>
                  </a:graphicData>
                </a:graphic>
              </wp:anchor>
            </w:drawing>
          </mc:Fallback>
        </mc:AlternateContent>
      </w:r>
    </w:p>
    <w:p w:rsidR="00000000" w:rsidDel="00000000" w:rsidP="00000000" w:rsidRDefault="00000000" w:rsidRPr="00000000" w14:paraId="00000003">
      <w:pPr>
        <w:pStyle w:val="Heading1"/>
        <w:ind w:left="3548" w:firstLine="0"/>
        <w:rPr/>
      </w:pPr>
      <w:r w:rsidDel="00000000" w:rsidR="00000000" w:rsidRPr="00000000">
        <w:rPr>
          <w:rtl w:val="0"/>
        </w:rPr>
        <w:t xml:space="preserve">5 Η Μ Ε Ρ Ε Σ</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1409700</wp:posOffset>
                </wp:positionH>
                <wp:positionV relativeFrom="paragraph">
                  <wp:posOffset>228600</wp:posOffset>
                </wp:positionV>
                <wp:extent cx="2933700" cy="215265"/>
                <wp:effectExtent b="0" l="0" r="0" t="0"/>
                <wp:wrapTopAndBottom distB="0" distT="0"/>
                <wp:docPr id="91" name=""/>
                <a:graphic>
                  <a:graphicData uri="http://schemas.microsoft.com/office/word/2010/wordprocessingGroup">
                    <wpg:wgp>
                      <wpg:cNvGrpSpPr/>
                      <wpg:grpSpPr>
                        <a:xfrm>
                          <a:off x="3879150" y="3672350"/>
                          <a:ext cx="2933700" cy="215265"/>
                          <a:chOff x="3879150" y="3672350"/>
                          <a:chExt cx="2933700" cy="215300"/>
                        </a:xfrm>
                      </wpg:grpSpPr>
                      <wpg:grpSp>
                        <wpg:cNvGrpSpPr/>
                        <wpg:grpSpPr>
                          <a:xfrm>
                            <a:off x="3879150" y="3672368"/>
                            <a:ext cx="2933700" cy="215265"/>
                            <a:chOff x="0" y="0"/>
                            <a:chExt cx="2933700" cy="215265"/>
                          </a:xfrm>
                        </wpg:grpSpPr>
                        <wps:wsp>
                          <wps:cNvSpPr/>
                          <wps:cNvPr id="7" name="Shape 7"/>
                          <wps:spPr>
                            <a:xfrm>
                              <a:off x="0" y="0"/>
                              <a:ext cx="2933700" cy="21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12">
                              <a:alphaModFix/>
                            </a:blip>
                            <a:srcRect b="0" l="0" r="0" t="0"/>
                            <a:stretch/>
                          </pic:blipFill>
                          <pic:spPr>
                            <a:xfrm>
                              <a:off x="0" y="29073"/>
                              <a:ext cx="2933219" cy="167685"/>
                            </a:xfrm>
                            <a:prstGeom prst="rect">
                              <a:avLst/>
                            </a:prstGeom>
                            <a:noFill/>
                            <a:ln>
                              <a:noFill/>
                            </a:ln>
                          </pic:spPr>
                        </pic:pic>
                        <wps:wsp>
                          <wps:cNvSpPr/>
                          <wps:cNvPr id="32" name="Shape 32"/>
                          <wps:spPr>
                            <a:xfrm>
                              <a:off x="0" y="0"/>
                              <a:ext cx="2933700" cy="215265"/>
                            </a:xfrm>
                            <a:prstGeom prst="rect">
                              <a:avLst/>
                            </a:prstGeom>
                            <a:noFill/>
                            <a:ln>
                              <a:noFill/>
                            </a:ln>
                          </wps:spPr>
                          <wps:txbx>
                            <w:txbxContent>
                              <w:p w:rsidR="00000000" w:rsidDel="00000000" w:rsidP="00000000" w:rsidRDefault="00000000" w:rsidRPr="00000000">
                                <w:pPr>
                                  <w:spacing w:after="0" w:before="0" w:line="337.99999237060547"/>
                                  <w:ind w:left="-16.00000023841858" w:right="0" w:firstLine="-16.00000023841858"/>
                                  <w:jc w:val="left"/>
                                  <w:textDirection w:val="btLr"/>
                                </w:pPr>
                                <w:r w:rsidDel="00000000" w:rsidR="00000000" w:rsidRPr="00000000">
                                  <w:rPr>
                                    <w:rFonts w:ascii="Arial" w:cs="Arial" w:eastAsia="Arial" w:hAnsi="Arial"/>
                                    <w:b w:val="1"/>
                                    <w:i w:val="0"/>
                                    <w:smallCaps w:val="0"/>
                                    <w:strike w:val="0"/>
                                    <w:color w:val="c45811"/>
                                    <w:sz w:val="30"/>
                                    <w:vertAlign w:val="baseline"/>
                                  </w:rPr>
                                  <w:t xml:space="preserve">Μ Α ΙΟΣ - ΟΚ ΤΩ Β ΡΙ ΟΣ 20 2 5</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1409700</wp:posOffset>
                </wp:positionH>
                <wp:positionV relativeFrom="paragraph">
                  <wp:posOffset>228600</wp:posOffset>
                </wp:positionV>
                <wp:extent cx="2933700" cy="215265"/>
                <wp:effectExtent b="0" l="0" r="0" t="0"/>
                <wp:wrapTopAndBottom distB="0" distT="0"/>
                <wp:docPr id="91"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2933700" cy="215265"/>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5721350" cy="4729480"/>
                <wp:effectExtent b="0" l="0" r="0" t="0"/>
                <wp:wrapTopAndBottom distB="0" distT="0"/>
                <wp:docPr id="94" name=""/>
                <a:graphic>
                  <a:graphicData uri="http://schemas.microsoft.com/office/word/2010/wordprocessingGroup">
                    <wpg:wgp>
                      <wpg:cNvGrpSpPr/>
                      <wpg:grpSpPr>
                        <a:xfrm>
                          <a:off x="2485325" y="1415250"/>
                          <a:ext cx="5721350" cy="4729480"/>
                          <a:chOff x="2485325" y="1415250"/>
                          <a:chExt cx="5721350" cy="4729500"/>
                        </a:xfrm>
                      </wpg:grpSpPr>
                      <wpg:grpSp>
                        <wpg:cNvGrpSpPr/>
                        <wpg:grpSpPr>
                          <a:xfrm>
                            <a:off x="2485325" y="1415260"/>
                            <a:ext cx="5721350" cy="4729480"/>
                            <a:chOff x="0" y="0"/>
                            <a:chExt cx="5721350" cy="4729480"/>
                          </a:xfrm>
                        </wpg:grpSpPr>
                        <wps:wsp>
                          <wps:cNvSpPr/>
                          <wps:cNvPr id="7" name="Shape 7"/>
                          <wps:spPr>
                            <a:xfrm>
                              <a:off x="0" y="0"/>
                              <a:ext cx="5721350" cy="472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 name="Shape 42"/>
                            <pic:cNvPicPr preferRelativeResize="0"/>
                          </pic:nvPicPr>
                          <pic:blipFill rotWithShape="1">
                            <a:blip r:embed="rId13">
                              <a:alphaModFix/>
                            </a:blip>
                            <a:srcRect b="0" l="0" r="0" t="0"/>
                            <a:stretch/>
                          </pic:blipFill>
                          <pic:spPr>
                            <a:xfrm>
                              <a:off x="2005235" y="28416"/>
                              <a:ext cx="1642851" cy="167685"/>
                            </a:xfrm>
                            <a:prstGeom prst="rect">
                              <a:avLst/>
                            </a:prstGeom>
                            <a:noFill/>
                            <a:ln>
                              <a:noFill/>
                            </a:ln>
                          </pic:spPr>
                        </pic:pic>
                        <pic:pic>
                          <pic:nvPicPr>
                            <pic:cNvPr id="43" name="Shape 43"/>
                            <pic:cNvPicPr preferRelativeResize="0"/>
                          </pic:nvPicPr>
                          <pic:blipFill rotWithShape="1">
                            <a:blip r:embed="rId14">
                              <a:alphaModFix/>
                            </a:blip>
                            <a:srcRect b="0" l="0" r="0" t="0"/>
                            <a:stretch/>
                          </pic:blipFill>
                          <pic:spPr>
                            <a:xfrm>
                              <a:off x="1606169" y="206104"/>
                              <a:ext cx="884681" cy="515861"/>
                            </a:xfrm>
                            <a:prstGeom prst="rect">
                              <a:avLst/>
                            </a:prstGeom>
                            <a:noFill/>
                            <a:ln>
                              <a:noFill/>
                            </a:ln>
                          </pic:spPr>
                        </pic:pic>
                        <pic:pic>
                          <pic:nvPicPr>
                            <pic:cNvPr id="44" name="Shape 44"/>
                            <pic:cNvPicPr preferRelativeResize="0"/>
                          </pic:nvPicPr>
                          <pic:blipFill rotWithShape="1">
                            <a:blip r:embed="rId15">
                              <a:alphaModFix/>
                            </a:blip>
                            <a:srcRect b="0" l="0" r="0" t="0"/>
                            <a:stretch/>
                          </pic:blipFill>
                          <pic:spPr>
                            <a:xfrm>
                              <a:off x="2892425" y="206104"/>
                              <a:ext cx="884681" cy="515861"/>
                            </a:xfrm>
                            <a:prstGeom prst="rect">
                              <a:avLst/>
                            </a:prstGeom>
                            <a:noFill/>
                            <a:ln>
                              <a:noFill/>
                            </a:ln>
                          </pic:spPr>
                        </pic:pic>
                        <pic:pic>
                          <pic:nvPicPr>
                            <pic:cNvPr id="45" name="Shape 45"/>
                            <pic:cNvPicPr preferRelativeResize="0"/>
                          </pic:nvPicPr>
                          <pic:blipFill rotWithShape="1">
                            <a:blip r:embed="rId16">
                              <a:alphaModFix/>
                            </a:blip>
                            <a:srcRect b="0" l="0" r="0" t="0"/>
                            <a:stretch/>
                          </pic:blipFill>
                          <pic:spPr>
                            <a:xfrm>
                              <a:off x="4178680" y="206104"/>
                              <a:ext cx="860298" cy="515861"/>
                            </a:xfrm>
                            <a:prstGeom prst="rect">
                              <a:avLst/>
                            </a:prstGeom>
                            <a:noFill/>
                            <a:ln>
                              <a:noFill/>
                            </a:ln>
                          </pic:spPr>
                        </pic:pic>
                        <pic:pic>
                          <pic:nvPicPr>
                            <pic:cNvPr id="46" name="Shape 46"/>
                            <pic:cNvPicPr preferRelativeResize="0"/>
                          </pic:nvPicPr>
                          <pic:blipFill rotWithShape="1">
                            <a:blip r:embed="rId17">
                              <a:alphaModFix/>
                            </a:blip>
                            <a:srcRect b="0" l="0" r="0" t="0"/>
                            <a:stretch/>
                          </pic:blipFill>
                          <pic:spPr>
                            <a:xfrm>
                              <a:off x="1801241" y="507856"/>
                              <a:ext cx="884682" cy="515861"/>
                            </a:xfrm>
                            <a:prstGeom prst="rect">
                              <a:avLst/>
                            </a:prstGeom>
                            <a:noFill/>
                            <a:ln>
                              <a:noFill/>
                            </a:ln>
                          </pic:spPr>
                        </pic:pic>
                        <pic:pic>
                          <pic:nvPicPr>
                            <pic:cNvPr id="47" name="Shape 47"/>
                            <pic:cNvPicPr preferRelativeResize="0"/>
                          </pic:nvPicPr>
                          <pic:blipFill rotWithShape="1">
                            <a:blip r:embed="rId18">
                              <a:alphaModFix/>
                            </a:blip>
                            <a:srcRect b="0" l="0" r="0" t="0"/>
                            <a:stretch/>
                          </pic:blipFill>
                          <pic:spPr>
                            <a:xfrm>
                              <a:off x="3087497" y="507856"/>
                              <a:ext cx="884681" cy="515861"/>
                            </a:xfrm>
                            <a:prstGeom prst="rect">
                              <a:avLst/>
                            </a:prstGeom>
                            <a:noFill/>
                            <a:ln>
                              <a:noFill/>
                            </a:ln>
                          </pic:spPr>
                        </pic:pic>
                        <pic:pic>
                          <pic:nvPicPr>
                            <pic:cNvPr id="48" name="Shape 48"/>
                            <pic:cNvPicPr preferRelativeResize="0"/>
                          </pic:nvPicPr>
                          <pic:blipFill rotWithShape="1">
                            <a:blip r:embed="rId19">
                              <a:alphaModFix/>
                            </a:blip>
                            <a:srcRect b="0" l="0" r="0" t="0"/>
                            <a:stretch/>
                          </pic:blipFill>
                          <pic:spPr>
                            <a:xfrm>
                              <a:off x="3980560" y="507856"/>
                              <a:ext cx="771906" cy="515861"/>
                            </a:xfrm>
                            <a:prstGeom prst="rect">
                              <a:avLst/>
                            </a:prstGeom>
                            <a:noFill/>
                            <a:ln>
                              <a:noFill/>
                            </a:ln>
                          </pic:spPr>
                        </pic:pic>
                        <wps:wsp>
                          <wps:cNvSpPr/>
                          <wps:cNvPr id="49" name="Shape 49"/>
                          <wps:spPr>
                            <a:xfrm>
                              <a:off x="222986" y="881224"/>
                              <a:ext cx="3683635" cy="219710"/>
                            </a:xfrm>
                            <a:custGeom>
                              <a:rect b="b" l="l" r="r" t="t"/>
                              <a:pathLst>
                                <a:path extrusionOk="0" h="219710" w="3683635">
                                  <a:moveTo>
                                    <a:pt x="3683508" y="0"/>
                                  </a:moveTo>
                                  <a:lnTo>
                                    <a:pt x="0" y="0"/>
                                  </a:lnTo>
                                  <a:lnTo>
                                    <a:pt x="0" y="219456"/>
                                  </a:lnTo>
                                  <a:lnTo>
                                    <a:pt x="3683508" y="219456"/>
                                  </a:lnTo>
                                  <a:lnTo>
                                    <a:pt x="3683508" y="0"/>
                                  </a:lnTo>
                                  <a:close/>
                                </a:path>
                              </a:pathLst>
                            </a:custGeom>
                            <a:solidFill>
                              <a:srgbClr val="FFFFFF"/>
                            </a:solidFill>
                            <a:ln>
                              <a:noFill/>
                            </a:ln>
                          </wps:spPr>
                          <wps:bodyPr anchorCtr="0" anchor="ctr" bIns="91425" lIns="91425" spcFirstLastPara="1" rIns="91425" wrap="square" tIns="91425">
                            <a:noAutofit/>
                          </wps:bodyPr>
                        </wps:wsp>
                        <pic:pic>
                          <pic:nvPicPr>
                            <pic:cNvPr descr="The legend of the swans | World Heritage Journeys of Europe" id="50" name="Shape 50"/>
                            <pic:cNvPicPr preferRelativeResize="0"/>
                          </pic:nvPicPr>
                          <pic:blipFill rotWithShape="1">
                            <a:blip r:embed="rId20">
                              <a:alphaModFix/>
                            </a:blip>
                            <a:srcRect b="0" l="0" r="0" t="0"/>
                            <a:stretch/>
                          </pic:blipFill>
                          <pic:spPr>
                            <a:xfrm>
                              <a:off x="54736" y="1001620"/>
                              <a:ext cx="5666232" cy="3727704"/>
                            </a:xfrm>
                            <a:prstGeom prst="rect">
                              <a:avLst/>
                            </a:prstGeom>
                            <a:noFill/>
                            <a:ln>
                              <a:noFill/>
                            </a:ln>
                          </pic:spPr>
                        </pic:pic>
                        <pic:pic>
                          <pic:nvPicPr>
                            <pic:cNvPr descr="The legend of the swans | World Heritage Journeys of Europe" id="51" name="Shape 51"/>
                            <pic:cNvPicPr preferRelativeResize="0"/>
                          </pic:nvPicPr>
                          <pic:blipFill rotWithShape="1">
                            <a:blip r:embed="rId21">
                              <a:alphaModFix/>
                            </a:blip>
                            <a:srcRect b="0" l="0" r="0" t="0"/>
                            <a:stretch/>
                          </pic:blipFill>
                          <pic:spPr>
                            <a:xfrm>
                              <a:off x="250825" y="1198851"/>
                              <a:ext cx="5084445" cy="3144520"/>
                            </a:xfrm>
                            <a:prstGeom prst="rect">
                              <a:avLst/>
                            </a:prstGeom>
                            <a:noFill/>
                            <a:ln>
                              <a:noFill/>
                            </a:ln>
                          </pic:spPr>
                        </pic:pic>
                        <pic:pic>
                          <pic:nvPicPr>
                            <pic:cNvPr id="52" name="Shape 52"/>
                            <pic:cNvPicPr preferRelativeResize="0"/>
                          </pic:nvPicPr>
                          <pic:blipFill rotWithShape="1">
                            <a:blip r:embed="rId22">
                              <a:alphaModFix/>
                            </a:blip>
                            <a:srcRect b="0" l="0" r="0" t="0"/>
                            <a:stretch/>
                          </pic:blipFill>
                          <pic:spPr>
                            <a:xfrm>
                              <a:off x="0" y="969616"/>
                              <a:ext cx="1799589" cy="1799589"/>
                            </a:xfrm>
                            <a:prstGeom prst="rect">
                              <a:avLst/>
                            </a:prstGeom>
                            <a:noFill/>
                            <a:ln>
                              <a:noFill/>
                            </a:ln>
                          </pic:spPr>
                        </pic:pic>
                        <wps:wsp>
                          <wps:cNvSpPr/>
                          <wps:cNvPr id="53" name="Shape 53"/>
                          <wps:spPr>
                            <a:xfrm>
                              <a:off x="0" y="0"/>
                              <a:ext cx="5721350" cy="4729480"/>
                            </a:xfrm>
                            <a:prstGeom prst="rect">
                              <a:avLst/>
                            </a:prstGeom>
                            <a:noFill/>
                            <a:ln>
                              <a:noFill/>
                            </a:ln>
                          </wps:spPr>
                          <wps:txbx>
                            <w:txbxContent>
                              <w:p w:rsidR="00000000" w:rsidDel="00000000" w:rsidP="00000000" w:rsidRDefault="00000000" w:rsidRPr="00000000">
                                <w:pPr>
                                  <w:spacing w:after="0" w:before="0" w:line="337.00000762939453"/>
                                  <w:ind w:left="0" w:right="121.99999809265137" w:firstLine="0"/>
                                  <w:jc w:val="center"/>
                                  <w:textDirection w:val="btLr"/>
                                </w:pPr>
                                <w:r w:rsidDel="00000000" w:rsidR="00000000" w:rsidRPr="00000000">
                                  <w:rPr>
                                    <w:rFonts w:ascii="Arial" w:cs="Arial" w:eastAsia="Arial" w:hAnsi="Arial"/>
                                    <w:b w:val="1"/>
                                    <w:i w:val="0"/>
                                    <w:smallCaps w:val="0"/>
                                    <w:strike w:val="0"/>
                                    <w:color w:val="c45811"/>
                                    <w:sz w:val="30"/>
                                    <w:vertAlign w:val="baseline"/>
                                  </w:rPr>
                                  <w:t xml:space="preserve">Α ΝΑ Χ Ω ΡΗ Σ Ε Ι Σ</w:t>
                                </w:r>
                              </w:p>
                              <w:p w:rsidR="00000000" w:rsidDel="00000000" w:rsidP="00000000" w:rsidRDefault="00000000" w:rsidRPr="00000000">
                                <w:pPr>
                                  <w:spacing w:after="0" w:before="111.99999809265137" w:line="240"/>
                                  <w:ind w:left="37.99999952316284" w:right="121.99999809265137" w:firstLine="37.99999952316284"/>
                                  <w:jc w:val="center"/>
                                  <w:textDirection w:val="btLr"/>
                                </w:pPr>
                                <w:r w:rsidDel="00000000" w:rsidR="00000000" w:rsidRPr="00000000">
                                  <w:rPr>
                                    <w:rFonts w:ascii="Arial" w:cs="Arial" w:eastAsia="Arial" w:hAnsi="Arial"/>
                                    <w:b w:val="1"/>
                                    <w:i w:val="0"/>
                                    <w:smallCaps w:val="0"/>
                                    <w:strike w:val="0"/>
                                    <w:color w:val="000000"/>
                                    <w:sz w:val="30"/>
                                    <w:vertAlign w:val="baseline"/>
                                  </w:rPr>
                                </w:r>
                                <w:r w:rsidDel="00000000" w:rsidR="00000000" w:rsidRPr="00000000">
                                  <w:rPr>
                                    <w:rFonts w:ascii="Arial" w:cs="Arial" w:eastAsia="Arial" w:hAnsi="Arial"/>
                                    <w:b w:val="1"/>
                                    <w:i w:val="0"/>
                                    <w:smallCaps w:val="0"/>
                                    <w:strike w:val="0"/>
                                    <w:color w:val="000000"/>
                                    <w:sz w:val="30"/>
                                    <w:vertAlign w:val="baseline"/>
                                  </w:rPr>
                                  <w:t xml:space="preserve">01 , 24 / </w:t>
                                </w:r>
                                <w:r w:rsidDel="00000000" w:rsidR="00000000" w:rsidRPr="00000000">
                                  <w:rPr>
                                    <w:rFonts w:ascii="Arial" w:cs="Arial" w:eastAsia="Arial" w:hAnsi="Arial"/>
                                    <w:b w:val="1"/>
                                    <w:i w:val="0"/>
                                    <w:smallCaps w:val="0"/>
                                    <w:strike w:val="0"/>
                                    <w:color w:val="c45811"/>
                                    <w:sz w:val="36"/>
                                    <w:vertAlign w:val="baseline"/>
                                  </w:rPr>
                                  <w:t xml:space="preserve">05 | </w:t>
                                </w:r>
                                <w:r w:rsidDel="00000000" w:rsidR="00000000" w:rsidRPr="00000000">
                                  <w:rPr>
                                    <w:rFonts w:ascii="Arial" w:cs="Arial" w:eastAsia="Arial" w:hAnsi="Arial"/>
                                    <w:b w:val="1"/>
                                    <w:i w:val="0"/>
                                    <w:smallCaps w:val="0"/>
                                    <w:strike w:val="0"/>
                                    <w:color w:val="000000"/>
                                    <w:sz w:val="30"/>
                                    <w:vertAlign w:val="baseline"/>
                                  </w:rPr>
                                  <w:t xml:space="preserve">05 , 20/ </w:t>
                                </w:r>
                                <w:r w:rsidDel="00000000" w:rsidR="00000000" w:rsidRPr="00000000">
                                  <w:rPr>
                                    <w:rFonts w:ascii="Arial" w:cs="Arial" w:eastAsia="Arial" w:hAnsi="Arial"/>
                                    <w:b w:val="1"/>
                                    <w:i w:val="0"/>
                                    <w:smallCaps w:val="0"/>
                                    <w:strike w:val="0"/>
                                    <w:color w:val="c45811"/>
                                    <w:sz w:val="36"/>
                                    <w:vertAlign w:val="baseline"/>
                                  </w:rPr>
                                  <w:t xml:space="preserve">06 | </w:t>
                                </w:r>
                                <w:r w:rsidDel="00000000" w:rsidR="00000000" w:rsidRPr="00000000">
                                  <w:rPr>
                                    <w:rFonts w:ascii="Arial" w:cs="Arial" w:eastAsia="Arial" w:hAnsi="Arial"/>
                                    <w:b w:val="1"/>
                                    <w:i w:val="0"/>
                                    <w:smallCaps w:val="0"/>
                                    <w:strike w:val="0"/>
                                    <w:color w:val="000000"/>
                                    <w:sz w:val="30"/>
                                    <w:vertAlign w:val="baseline"/>
                                  </w:rPr>
                                  <w:t xml:space="preserve">04 , 18 / </w:t>
                                </w:r>
                                <w:r w:rsidDel="00000000" w:rsidR="00000000" w:rsidRPr="00000000">
                                  <w:rPr>
                                    <w:rFonts w:ascii="Arial" w:cs="Arial" w:eastAsia="Arial" w:hAnsi="Arial"/>
                                    <w:b w:val="1"/>
                                    <w:i w:val="0"/>
                                    <w:smallCaps w:val="0"/>
                                    <w:strike w:val="0"/>
                                    <w:color w:val="c45811"/>
                                    <w:sz w:val="36"/>
                                    <w:vertAlign w:val="baseline"/>
                                  </w:rPr>
                                  <w:t xml:space="preserve">07 </w:t>
                                </w:r>
                              </w:p>
                              <w:p w:rsidR="00000000" w:rsidDel="00000000" w:rsidP="00000000" w:rsidRDefault="00000000" w:rsidRPr="00000000">
                                <w:pPr>
                                  <w:spacing w:after="0" w:before="61.99999809265137" w:line="240"/>
                                  <w:ind w:left="32.99999952316284" w:right="121.99999809265137" w:firstLine="32.99999952316284"/>
                                  <w:jc w:val="center"/>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1"/>
                                    <w:i w:val="0"/>
                                    <w:smallCaps w:val="0"/>
                                    <w:strike w:val="0"/>
                                    <w:color w:val="000000"/>
                                    <w:sz w:val="30"/>
                                    <w:vertAlign w:val="baseline"/>
                                  </w:rPr>
                                  <w:t xml:space="preserve">09 , 29 / </w:t>
                                </w:r>
                                <w:r w:rsidDel="00000000" w:rsidR="00000000" w:rsidRPr="00000000">
                                  <w:rPr>
                                    <w:rFonts w:ascii="Arial" w:cs="Arial" w:eastAsia="Arial" w:hAnsi="Arial"/>
                                    <w:b w:val="1"/>
                                    <w:i w:val="0"/>
                                    <w:smallCaps w:val="0"/>
                                    <w:strike w:val="0"/>
                                    <w:color w:val="c45811"/>
                                    <w:sz w:val="36"/>
                                    <w:vertAlign w:val="baseline"/>
                                  </w:rPr>
                                  <w:t xml:space="preserve">08 | </w:t>
                                </w:r>
                                <w:r w:rsidDel="00000000" w:rsidR="00000000" w:rsidRPr="00000000">
                                  <w:rPr>
                                    <w:rFonts w:ascii="Arial" w:cs="Arial" w:eastAsia="Arial" w:hAnsi="Arial"/>
                                    <w:b w:val="1"/>
                                    <w:i w:val="0"/>
                                    <w:smallCaps w:val="0"/>
                                    <w:strike w:val="0"/>
                                    <w:color w:val="000000"/>
                                    <w:sz w:val="30"/>
                                    <w:vertAlign w:val="baseline"/>
                                  </w:rPr>
                                  <w:t xml:space="preserve">13, 26/ </w:t>
                                </w:r>
                                <w:r w:rsidDel="00000000" w:rsidR="00000000" w:rsidRPr="00000000">
                                  <w:rPr>
                                    <w:rFonts w:ascii="Arial" w:cs="Arial" w:eastAsia="Arial" w:hAnsi="Arial"/>
                                    <w:b w:val="1"/>
                                    <w:i w:val="0"/>
                                    <w:smallCaps w:val="0"/>
                                    <w:strike w:val="0"/>
                                    <w:color w:val="c45811"/>
                                    <w:sz w:val="36"/>
                                    <w:vertAlign w:val="baseline"/>
                                  </w:rPr>
                                  <w:t xml:space="preserve">09 | </w:t>
                                </w:r>
                                <w:r w:rsidDel="00000000" w:rsidR="00000000" w:rsidRPr="00000000">
                                  <w:rPr>
                                    <w:rFonts w:ascii="Arial" w:cs="Arial" w:eastAsia="Arial" w:hAnsi="Arial"/>
                                    <w:b w:val="1"/>
                                    <w:i w:val="0"/>
                                    <w:smallCaps w:val="0"/>
                                    <w:strike w:val="0"/>
                                    <w:color w:val="000000"/>
                                    <w:sz w:val="30"/>
                                    <w:vertAlign w:val="baseline"/>
                                  </w:rPr>
                                  <w:t xml:space="preserve">10 / </w:t>
                                </w:r>
                                <w:r w:rsidDel="00000000" w:rsidR="00000000" w:rsidRPr="00000000">
                                  <w:rPr>
                                    <w:rFonts w:ascii="Arial" w:cs="Arial" w:eastAsia="Arial" w:hAnsi="Arial"/>
                                    <w:b w:val="1"/>
                                    <w:i w:val="0"/>
                                    <w:smallCaps w:val="0"/>
                                    <w:strike w:val="0"/>
                                    <w:color w:val="c45811"/>
                                    <w:sz w:val="36"/>
                                    <w:vertAlign w:val="baseline"/>
                                  </w:rPr>
                                  <w:t xml:space="preserve">10 </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5721350" cy="4729480"/>
                <wp:effectExtent b="0" l="0" r="0" t="0"/>
                <wp:wrapTopAndBottom distB="0" distT="0"/>
                <wp:docPr id="94" name="image36.png"/>
                <a:graphic>
                  <a:graphicData uri="http://schemas.openxmlformats.org/drawingml/2006/picture">
                    <pic:pic>
                      <pic:nvPicPr>
                        <pic:cNvPr id="0" name="image36.png"/>
                        <pic:cNvPicPr preferRelativeResize="0"/>
                      </pic:nvPicPr>
                      <pic:blipFill>
                        <a:blip r:embed="rId11"/>
                        <a:srcRect/>
                        <a:stretch>
                          <a:fillRect/>
                        </a:stretch>
                      </pic:blipFill>
                      <pic:spPr>
                        <a:xfrm>
                          <a:off x="0" y="0"/>
                          <a:ext cx="5721350" cy="4729480"/>
                        </a:xfrm>
                        <a:prstGeom prst="rect"/>
                        <a:ln/>
                      </pic:spPr>
                    </pic:pic>
                  </a:graphicData>
                </a:graphic>
              </wp:anchor>
            </w:drawing>
          </mc:Fallback>
        </mc:AlternateContent>
      </w:r>
    </w:p>
    <w:p w:rsidR="00000000" w:rsidDel="00000000" w:rsidP="00000000" w:rsidRDefault="00000000" w:rsidRPr="00000000" w14:paraId="00000007">
      <w:pPr>
        <w:spacing w:before="2" w:lineRule="auto"/>
        <w:ind w:left="441" w:right="0" w:firstLine="0"/>
        <w:jc w:val="left"/>
        <w:rPr>
          <w:sz w:val="20"/>
          <w:szCs w:val="20"/>
        </w:rPr>
        <w:sectPr>
          <w:footerReference r:id="rId23" w:type="even"/>
          <w:pgSz w:h="16840" w:w="11910" w:orient="portrait"/>
          <w:pgMar w:bottom="280" w:top="700" w:left="1417" w:right="992" w:header="0" w:footer="0"/>
          <w:pgNumType w:start="0"/>
        </w:sect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inline distB="0" distT="0" distL="0" distR="0">
                <wp:extent cx="5321300" cy="390525"/>
                <wp:effectExtent b="0" l="0" r="0" t="0"/>
                <wp:docPr id="89" name=""/>
                <a:graphic>
                  <a:graphicData uri="http://schemas.microsoft.com/office/word/2010/wordprocessingShape">
                    <wps:wsp>
                      <wps:cNvSpPr/>
                      <wps:cNvPr id="26" name="Shape 26"/>
                      <wps:spPr>
                        <a:xfrm>
                          <a:off x="2690113" y="3589500"/>
                          <a:ext cx="5311775" cy="381000"/>
                        </a:xfrm>
                        <a:prstGeom prst="rect">
                          <a:avLst/>
                        </a:prstGeom>
                        <a:solidFill>
                          <a:srgbClr val="005BAB"/>
                        </a:solidFill>
                        <a:ln>
                          <a:noFill/>
                        </a:ln>
                      </wps:spPr>
                      <wps:txbx>
                        <w:txbxContent>
                          <w:p w:rsidR="00000000" w:rsidDel="00000000" w:rsidP="00000000" w:rsidRDefault="00000000" w:rsidRPr="00000000">
                            <w:pPr>
                              <w:spacing w:after="0" w:before="2.0000000298023224" w:line="240"/>
                              <w:ind w:left="888.0000305175781" w:right="0" w:firstLine="888.0000305175781"/>
                              <w:jc w:val="left"/>
                              <w:textDirection w:val="btLr"/>
                            </w:pPr>
                            <w:r w:rsidDel="00000000" w:rsidR="00000000" w:rsidRPr="00000000">
                              <w:rPr>
                                <w:rFonts w:ascii="Arial" w:cs="Arial" w:eastAsia="Arial" w:hAnsi="Arial"/>
                                <w:b w:val="1"/>
                                <w:i w:val="0"/>
                                <w:smallCaps w:val="0"/>
                                <w:strike w:val="0"/>
                                <w:color w:val="ffffff"/>
                                <w:sz w:val="52"/>
                                <w:vertAlign w:val="baseline"/>
                              </w:rPr>
                              <w:t xml:space="preserve">ΛΙΓΑ ΛΟΓΙΑ ΓΙΑ ΤΟ ΤΑΞΙΔΙ</w:t>
                            </w:r>
                          </w:p>
                        </w:txbxContent>
                      </wps:txbx>
                      <wps:bodyPr anchorCtr="0" anchor="t" bIns="0" lIns="0" spcFirstLastPara="1" rIns="0" wrap="square" tIns="0">
                        <a:noAutofit/>
                      </wps:bodyPr>
                    </wps:wsp>
                  </a:graphicData>
                </a:graphic>
              </wp:inline>
            </w:drawing>
          </mc:Choice>
          <mc:Fallback>
            <w:drawing>
              <wp:inline distB="0" distT="0" distL="0" distR="0">
                <wp:extent cx="5321300" cy="390525"/>
                <wp:effectExtent b="0" l="0" r="0" t="0"/>
                <wp:docPr id="89"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5321300" cy="390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spacing w:before="116" w:lineRule="auto"/>
        <w:ind w:left="383"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Ραντεβού στον μεσαίωνα και τη φλαμανδική γη</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383" w:right="801"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Ένας συναρπαστικός</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μυστηριώδης πίνακας γεμάτος ατμοσφαιρικές εικόνες που θα σας μεταφέρουν κατευθείαν στον μεσαίωνα. Ή μάλλον, στην πιο γοητευτική εκδοχή του!</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4" w:lineRule="auto"/>
        <w:ind w:left="383" w:right="795"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Οι αρχοντικές Βρυξέλλες με το αριστοκρατικό τους γόητρο, η Λιλ με το πολιτιστικό της εκτόπισμα, η πανέμορφη Μπρυζ (θα την χορτάσουμε με τρεις διανυκτερεύσεις σ’ αυτήν!), η ιστορική Γάνδη με τα γραφικά σοκάκια, αλλά και η Ντε Χάαν και η καλτ Αμβέρσα, συνθέτουν το σκηνικό της ωραιότερης φλαμανδικής τοιχογραφίας που είδαν τα μάτια σας ποτέ!</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2" w:lineRule="auto"/>
        <w:ind w:left="383" w:right="796"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Ακολουθήστε μας λοιπόν σ’ αυτό το παραμύθι που θα πραγματοποιήσουμε σε έναν πενθήμερο γύρο</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ο οποίος θα αναζωπυρώσει την αγάπη μας για τους ευρωπαϊκούς προορισμούς και τα καλά κρυμμένα μυστικά τους που στο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Cosmorama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ξέρουμε να αναδεικνύουμε και να σας γνωρίζουμε</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βήμα προς βήμα</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127000</wp:posOffset>
                </wp:positionV>
                <wp:extent cx="5321300" cy="387985"/>
                <wp:effectExtent b="0" l="0" r="0" t="0"/>
                <wp:wrapTopAndBottom distB="0" distT="0"/>
                <wp:docPr id="83" name=""/>
                <a:graphic>
                  <a:graphicData uri="http://schemas.microsoft.com/office/word/2010/wordprocessingShape">
                    <wps:wsp>
                      <wps:cNvSpPr/>
                      <wps:cNvPr id="16" name="Shape 16"/>
                      <wps:spPr>
                        <a:xfrm>
                          <a:off x="2690113" y="3590770"/>
                          <a:ext cx="5311775" cy="378460"/>
                        </a:xfrm>
                        <a:prstGeom prst="rect">
                          <a:avLst/>
                        </a:prstGeom>
                        <a:solidFill>
                          <a:srgbClr val="005BAB"/>
                        </a:solidFill>
                        <a:ln>
                          <a:noFill/>
                        </a:ln>
                      </wps:spPr>
                      <wps:txbx>
                        <w:txbxContent>
                          <w:p w:rsidR="00000000" w:rsidDel="00000000" w:rsidP="00000000" w:rsidRDefault="00000000" w:rsidRPr="00000000">
                            <w:pPr>
                              <w:spacing w:after="0" w:before="0" w:line="595.0000190734863"/>
                              <w:ind w:left="3.0000001192092896" w:right="10" w:firstLine="3.0000001192092896"/>
                              <w:jc w:val="center"/>
                              <w:textDirection w:val="btLr"/>
                            </w:pPr>
                            <w:r w:rsidDel="00000000" w:rsidR="00000000" w:rsidRPr="00000000">
                              <w:rPr>
                                <w:rFonts w:ascii="Arial" w:cs="Arial" w:eastAsia="Arial" w:hAnsi="Arial"/>
                                <w:b w:val="1"/>
                                <w:i w:val="0"/>
                                <w:smallCaps w:val="0"/>
                                <w:strike w:val="0"/>
                                <w:color w:val="ffffff"/>
                                <w:sz w:val="52"/>
                                <w:vertAlign w:val="baseline"/>
                              </w:rPr>
                              <w:t xml:space="preserve">ΤΟ ΤΑΞΙΔΙ ΜΕ ΜΙΑ ΜΑΤΙΑ</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127000</wp:posOffset>
                </wp:positionV>
                <wp:extent cx="5321300" cy="387985"/>
                <wp:effectExtent b="0" l="0" r="0" t="0"/>
                <wp:wrapTopAndBottom distB="0" distT="0"/>
                <wp:docPr id="83"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5321300" cy="387985"/>
                        </a:xfrm>
                        <a:prstGeom prst="rect"/>
                        <a:ln/>
                      </pic:spPr>
                    </pic:pic>
                  </a:graphicData>
                </a:graphic>
              </wp:anchor>
            </w:drawing>
          </mc:Fallback>
        </mc:AlternateContent>
      </w:r>
    </w:p>
    <w:p w:rsidR="00000000" w:rsidDel="00000000" w:rsidP="00000000" w:rsidRDefault="00000000" w:rsidRPr="00000000" w14:paraId="00000012">
      <w:pPr>
        <w:pStyle w:val="Heading1"/>
        <w:spacing w:before="208" w:lineRule="auto"/>
        <w:ind w:right="423" w:firstLine="34"/>
        <w:jc w:val="center"/>
        <w:rPr>
          <w:sz w:val="28"/>
          <w:szCs w:val="28"/>
        </w:rPr>
      </w:pPr>
      <w:r w:rsidDel="00000000" w:rsidR="00000000" w:rsidRPr="00000000">
        <w:rPr>
          <w:color w:val="c45811"/>
          <w:sz w:val="28"/>
          <w:szCs w:val="28"/>
          <w:rtl w:val="0"/>
        </w:rPr>
        <w:t xml:space="preserve">… </w:t>
      </w:r>
      <w:r w:rsidDel="00000000" w:rsidR="00000000" w:rsidRPr="00000000">
        <w:rPr>
          <w:color w:val="c45811"/>
          <w:rtl w:val="0"/>
        </w:rPr>
        <w:t xml:space="preserve">ανακαλύπτουμε τα μυστήρια της μεσαιωνικής Μπρυζ </w:t>
      </w:r>
      <w:r w:rsidDel="00000000" w:rsidR="00000000" w:rsidRPr="00000000">
        <w:rPr>
          <w:color w:val="c45811"/>
          <w:sz w:val="28"/>
          <w:szCs w:val="28"/>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4">
      <w:pPr>
        <w:spacing w:before="1" w:line="360" w:lineRule="auto"/>
        <w:ind w:left="3212" w:right="3627" w:hanging="3.9999999999997726"/>
        <w:jc w:val="center"/>
        <w:rPr>
          <w:rFonts w:ascii="Arial" w:cs="Arial" w:eastAsia="Arial" w:hAnsi="Arial"/>
          <w:b w:val="1"/>
          <w:sz w:val="20"/>
          <w:szCs w:val="20"/>
        </w:rPr>
      </w:pPr>
      <w:r w:rsidDel="00000000" w:rsidR="00000000" w:rsidRPr="00000000">
        <w:rPr>
          <w:sz w:val="20"/>
          <w:szCs w:val="20"/>
          <w:rtl w:val="0"/>
        </w:rPr>
        <w:t xml:space="preserve">Πτήσεις με </w:t>
      </w:r>
      <w:r w:rsidDel="00000000" w:rsidR="00000000" w:rsidRPr="00000000">
        <w:rPr>
          <w:rFonts w:ascii="Arial" w:cs="Arial" w:eastAsia="Arial" w:hAnsi="Arial"/>
          <w:b w:val="1"/>
          <w:sz w:val="20"/>
          <w:szCs w:val="20"/>
          <w:rtl w:val="0"/>
        </w:rPr>
        <w:t xml:space="preserve">SKY EXPRESS Αθήνα – Βρυξέλλες – Αθήνα</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spacing w:before="0" w:line="360" w:lineRule="auto"/>
        <w:ind w:left="1294" w:right="17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Διαμονή σε επιλεγμένα 4*s ξενοδοχεία </w:t>
      </w:r>
      <w:r w:rsidDel="00000000" w:rsidR="00000000" w:rsidRPr="00000000">
        <w:rPr>
          <w:sz w:val="20"/>
          <w:szCs w:val="20"/>
          <w:rtl w:val="0"/>
        </w:rPr>
        <w:t xml:space="preserve">ως ακολούθως ή παρόμοια </w:t>
      </w:r>
      <w:r w:rsidDel="00000000" w:rsidR="00000000" w:rsidRPr="00000000">
        <w:rPr>
          <w:rFonts w:ascii="Arial" w:cs="Arial" w:eastAsia="Arial" w:hAnsi="Arial"/>
          <w:b w:val="1"/>
          <w:sz w:val="20"/>
          <w:szCs w:val="20"/>
          <w:rtl w:val="0"/>
        </w:rPr>
        <w:t xml:space="preserve">Μπρυζ : Aragon / Le Bois de Bryges </w:t>
      </w:r>
      <w:r w:rsidDel="00000000" w:rsidR="00000000" w:rsidRPr="00000000">
        <w:rPr>
          <w:sz w:val="20"/>
          <w:szCs w:val="20"/>
          <w:rtl w:val="0"/>
        </w:rPr>
        <w:t xml:space="preserve">στην καρδιά της πόλης </w:t>
      </w:r>
      <w:r w:rsidDel="00000000" w:rsidR="00000000" w:rsidRPr="00000000">
        <w:rPr>
          <w:rFonts w:ascii="Arial" w:cs="Arial" w:eastAsia="Arial" w:hAnsi="Arial"/>
          <w:b w:val="1"/>
          <w:sz w:val="20"/>
          <w:szCs w:val="20"/>
          <w:rtl w:val="0"/>
        </w:rPr>
        <w:t xml:space="preserve">Βρυξέλλες : Renaissance Brussels / Penta Brussels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42"/>
          <w:tab w:val="left" w:leader="none" w:pos="744"/>
        </w:tabs>
        <w:spacing w:after="0" w:before="0" w:line="364" w:lineRule="auto"/>
        <w:ind w:left="744" w:right="797" w:hanging="361"/>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Τρεις διανυκτερεύσεις στην κουκλίστικη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μεσαιωνική πόλη Μπρυζ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όπου το κέντρο της κοσμείται με χαρακτηριστικά κτίσματα μεσαιωνικής και αναγεννησιακής αρχιτεκτονικής</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42"/>
          <w:tab w:val="left" w:leader="none" w:pos="744"/>
        </w:tabs>
        <w:spacing w:after="0" w:before="0" w:line="364" w:lineRule="auto"/>
        <w:ind w:left="744" w:right="802" w:hanging="361"/>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Επίσκεψη στην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Γάνδη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με το κάστρο των ιπποτών για να γνωρίσουμε την πόλη που υπήρξε κατά τον μεσαίωνα ένα σπουδαίο εμπορικό λιμάνι της Ευρώπης</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42"/>
          <w:tab w:val="left" w:leader="none" w:pos="744"/>
        </w:tabs>
        <w:spacing w:after="0" w:before="0" w:line="364" w:lineRule="auto"/>
        <w:ind w:left="744" w:right="796" w:hanging="361"/>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Ολοήμερη εκδρομή στη γραφική παραθαλάσσια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Ντε Χάαν και στην Αμβέρσα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με το σημαντικό λιμάνι της</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42"/>
          <w:tab w:val="left" w:leader="none" w:pos="744"/>
        </w:tabs>
        <w:spacing w:after="0" w:before="0" w:line="362" w:lineRule="auto"/>
        <w:ind w:left="744" w:right="797" w:hanging="361"/>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Επίσκεψη στη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πανέμορφη Λιλ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της Βόρειας Γαλλίας που βρίσκεται σε στρατηγικό σημείο, αφού γειτονεύει με το </w:t>
      </w:r>
      <w:hyperlink r:id="rId24">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Βέλγιο</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και απέχει λίγο από το </w:t>
      </w:r>
      <w:hyperlink r:id="rId25">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Λουξεμβούργο</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την </w:t>
      </w:r>
      <w:hyperlink r:id="rId26">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Αγγλία</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την </w:t>
      </w:r>
      <w:hyperlink r:id="rId27">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Ολλανδία</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και τη </w:t>
      </w:r>
      <w:hyperlink r:id="rId28">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Γερμανία</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42"/>
          <w:tab w:val="left" w:leader="none" w:pos="744"/>
        </w:tabs>
        <w:spacing w:after="0" w:before="0" w:line="364" w:lineRule="auto"/>
        <w:ind w:left="744" w:right="797" w:hanging="361"/>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Περιπατητική απογευματινή βόλτα στο ιστορικό κέντρο των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Βρυξελλών</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την έδρα της Ευρωπαϊκής Ένωσης</w:t>
      </w:r>
      <w:r w:rsidDel="00000000" w:rsidR="00000000" w:rsidRPr="00000000">
        <w:rPr>
          <w:rtl w:val="0"/>
        </w:rPr>
      </w:r>
    </w:p>
    <w:p w:rsidR="00000000" w:rsidDel="00000000" w:rsidP="00000000" w:rsidRDefault="00000000" w:rsidRPr="00000000" w14:paraId="0000001D">
      <w:pPr>
        <w:pStyle w:val="Heading3"/>
        <w:numPr>
          <w:ilvl w:val="0"/>
          <w:numId w:val="3"/>
        </w:numPr>
        <w:tabs>
          <w:tab w:val="left" w:leader="none" w:pos="742"/>
        </w:tabs>
        <w:spacing w:after="0" w:before="0" w:line="241" w:lineRule="auto"/>
        <w:ind w:left="742" w:right="0" w:hanging="359"/>
        <w:jc w:val="left"/>
        <w:rPr>
          <w:rFonts w:ascii="Noto Sans Symbols" w:cs="Noto Sans Symbols" w:eastAsia="Noto Sans Symbols" w:hAnsi="Noto Sans Symbols"/>
          <w:b w:val="0"/>
          <w:sz w:val="22"/>
          <w:szCs w:val="22"/>
        </w:rPr>
      </w:pPr>
      <w:r w:rsidDel="00000000" w:rsidR="00000000" w:rsidRPr="00000000">
        <w:rPr>
          <w:rtl w:val="0"/>
        </w:rPr>
        <w:t xml:space="preserve">Έμπειρος αρχηγός συνοδός</w:t>
      </w:r>
      <w:r w:rsidDel="00000000" w:rsidR="00000000" w:rsidRPr="00000000">
        <w:rPr>
          <w:rtl w:val="0"/>
        </w:rPr>
      </w:r>
    </w:p>
    <w:p w:rsidR="00000000" w:rsidDel="00000000" w:rsidP="00000000" w:rsidRDefault="00000000" w:rsidRPr="00000000" w14:paraId="0000001E">
      <w:pPr>
        <w:pStyle w:val="Heading3"/>
        <w:tabs>
          <w:tab w:val="left" w:leader="none" w:pos="742"/>
        </w:tabs>
        <w:spacing w:after="0" w:before="0" w:line="241" w:lineRule="auto"/>
        <w:ind w:left="744" w:right="0" w:firstLine="0"/>
        <w:jc w:val="left"/>
        <w:rPr>
          <w:rFonts w:ascii="Noto Sans Symbols" w:cs="Noto Sans Symbols" w:eastAsia="Noto Sans Symbols" w:hAnsi="Noto Sans Symbols"/>
          <w:b w:val="0"/>
          <w:sz w:val="22"/>
          <w:szCs w:val="22"/>
        </w:rPr>
      </w:pPr>
      <w:r w:rsidDel="00000000" w:rsidR="00000000" w:rsidRPr="00000000">
        <w:rPr>
          <w:rtl w:val="0"/>
        </w:rPr>
      </w:r>
    </w:p>
    <w:p w:rsidR="00000000" w:rsidDel="00000000" w:rsidP="00000000" w:rsidRDefault="00000000" w:rsidRPr="00000000" w14:paraId="0000001F">
      <w:pPr>
        <w:pStyle w:val="Heading3"/>
        <w:tabs>
          <w:tab w:val="left" w:leader="none" w:pos="742"/>
        </w:tabs>
        <w:spacing w:after="0" w:before="0" w:line="241" w:lineRule="auto"/>
        <w:ind w:left="744" w:right="0" w:firstLine="0"/>
        <w:jc w:val="left"/>
        <w:rPr>
          <w:rFonts w:ascii="Times New Roman" w:cs="Times New Roman" w:eastAsia="Times New Roman" w:hAnsi="Times New Roman"/>
          <w:color w:val="ffffff"/>
          <w:sz w:val="52"/>
          <w:szCs w:val="52"/>
          <w:shd w:fill="005bab" w:val="clear"/>
        </w:rPr>
      </w:pPr>
      <w:r w:rsidDel="00000000" w:rsidR="00000000" w:rsidRPr="00000000">
        <w:rPr>
          <w:rtl w:val="0"/>
        </w:rPr>
      </w:r>
    </w:p>
    <w:p w:rsidR="00000000" w:rsidDel="00000000" w:rsidP="00000000" w:rsidRDefault="00000000" w:rsidRPr="00000000" w14:paraId="00000020">
      <w:pPr>
        <w:pStyle w:val="Heading3"/>
        <w:tabs>
          <w:tab w:val="left" w:leader="none" w:pos="742"/>
        </w:tabs>
        <w:spacing w:after="0" w:before="0" w:line="241" w:lineRule="auto"/>
        <w:ind w:left="744" w:right="0" w:firstLine="0"/>
        <w:jc w:val="left"/>
        <w:rPr>
          <w:rFonts w:ascii="Times New Roman" w:cs="Times New Roman" w:eastAsia="Times New Roman" w:hAnsi="Times New Roman"/>
          <w:color w:val="ffffff"/>
          <w:sz w:val="52"/>
          <w:szCs w:val="52"/>
          <w:shd w:fill="005bab" w:val="clear"/>
        </w:rPr>
      </w:pPr>
      <w:r w:rsidDel="00000000" w:rsidR="00000000" w:rsidRPr="00000000">
        <w:rPr>
          <w:rtl w:val="0"/>
        </w:rPr>
      </w:r>
    </w:p>
    <w:p w:rsidR="00000000" w:rsidDel="00000000" w:rsidP="00000000" w:rsidRDefault="00000000" w:rsidRPr="00000000" w14:paraId="00000021">
      <w:pPr>
        <w:pStyle w:val="Heading3"/>
        <w:tabs>
          <w:tab w:val="left" w:leader="none" w:pos="742"/>
        </w:tabs>
        <w:spacing w:after="0" w:before="0" w:line="241" w:lineRule="auto"/>
        <w:ind w:left="744" w:right="0" w:firstLine="0"/>
        <w:jc w:val="left"/>
        <w:rPr>
          <w:rFonts w:ascii="Arial" w:cs="Arial" w:eastAsia="Arial" w:hAnsi="Arial"/>
          <w:b w:val="1"/>
          <w:sz w:val="52"/>
          <w:szCs w:val="52"/>
        </w:rPr>
      </w:pPr>
      <w:r w:rsidDel="00000000" w:rsidR="00000000" w:rsidRPr="00000000">
        <w:rPr>
          <w:rFonts w:ascii="Times New Roman" w:cs="Times New Roman" w:eastAsia="Times New Roman" w:hAnsi="Times New Roman"/>
          <w:color w:val="ffffff"/>
          <w:sz w:val="52"/>
          <w:szCs w:val="52"/>
          <w:shd w:fill="005bab" w:val="clear"/>
          <w:rtl w:val="0"/>
        </w:rPr>
        <w:tab/>
      </w:r>
      <w:r w:rsidDel="00000000" w:rsidR="00000000" w:rsidRPr="00000000">
        <w:rPr>
          <w:rFonts w:ascii="Arial" w:cs="Arial" w:eastAsia="Arial" w:hAnsi="Arial"/>
          <w:b w:val="1"/>
          <w:color w:val="ffffff"/>
          <w:sz w:val="52"/>
          <w:szCs w:val="52"/>
          <w:shd w:fill="005bab" w:val="clear"/>
          <w:rtl w:val="0"/>
        </w:rPr>
        <w:t xml:space="preserve">…εσείς το ξέρατε;</w:t>
        <w:tab/>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889000</wp:posOffset>
                </wp:positionH>
                <wp:positionV relativeFrom="paragraph">
                  <wp:posOffset>292100</wp:posOffset>
                </wp:positionV>
                <wp:extent cx="4021454" cy="652780"/>
                <wp:effectExtent b="0" l="0" r="0" t="0"/>
                <wp:wrapTopAndBottom distB="0" distT="0"/>
                <wp:docPr id="95" name=""/>
                <a:graphic>
                  <a:graphicData uri="http://schemas.microsoft.com/office/word/2010/wordprocessingGroup">
                    <wpg:wgp>
                      <wpg:cNvGrpSpPr/>
                      <wpg:grpSpPr>
                        <a:xfrm>
                          <a:off x="3335250" y="3453600"/>
                          <a:ext cx="4021454" cy="652780"/>
                          <a:chOff x="3335250" y="3453600"/>
                          <a:chExt cx="4021500" cy="652800"/>
                        </a:xfrm>
                      </wpg:grpSpPr>
                      <wpg:grpSp>
                        <wpg:cNvGrpSpPr/>
                        <wpg:grpSpPr>
                          <a:xfrm>
                            <a:off x="3335273" y="3453610"/>
                            <a:ext cx="4021454" cy="652780"/>
                            <a:chOff x="0" y="0"/>
                            <a:chExt cx="4021454" cy="652780"/>
                          </a:xfrm>
                        </wpg:grpSpPr>
                        <wps:wsp>
                          <wps:cNvSpPr/>
                          <wps:cNvPr id="7" name="Shape 7"/>
                          <wps:spPr>
                            <a:xfrm>
                              <a:off x="0" y="0"/>
                              <a:ext cx="4021450" cy="65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5" name="Shape 55"/>
                            <pic:cNvPicPr preferRelativeResize="0"/>
                          </pic:nvPicPr>
                          <pic:blipFill rotWithShape="1">
                            <a:blip r:embed="rId29">
                              <a:alphaModFix/>
                            </a:blip>
                            <a:srcRect b="0" l="0" r="0" t="0"/>
                            <a:stretch/>
                          </pic:blipFill>
                          <pic:spPr>
                            <a:xfrm>
                              <a:off x="0" y="29051"/>
                              <a:ext cx="3992433" cy="208473"/>
                            </a:xfrm>
                            <a:prstGeom prst="rect">
                              <a:avLst/>
                            </a:prstGeom>
                            <a:noFill/>
                            <a:ln>
                              <a:noFill/>
                            </a:ln>
                          </pic:spPr>
                        </pic:pic>
                        <pic:pic>
                          <pic:nvPicPr>
                            <pic:cNvPr id="56" name="Shape 56"/>
                            <pic:cNvPicPr preferRelativeResize="0"/>
                          </pic:nvPicPr>
                          <pic:blipFill rotWithShape="1">
                            <a:blip r:embed="rId30">
                              <a:alphaModFix/>
                            </a:blip>
                            <a:srcRect b="0" l="0" r="0" t="0"/>
                            <a:stretch/>
                          </pic:blipFill>
                          <pic:spPr>
                            <a:xfrm>
                              <a:off x="73263" y="221954"/>
                              <a:ext cx="3947922" cy="430542"/>
                            </a:xfrm>
                            <a:prstGeom prst="rect">
                              <a:avLst/>
                            </a:prstGeom>
                            <a:noFill/>
                            <a:ln>
                              <a:noFill/>
                            </a:ln>
                          </pic:spPr>
                        </pic:pic>
                        <wps:wsp>
                          <wps:cNvSpPr/>
                          <wps:cNvPr id="57" name="Shape 57"/>
                          <wps:spPr>
                            <a:xfrm>
                              <a:off x="0" y="0"/>
                              <a:ext cx="4021454" cy="652780"/>
                            </a:xfrm>
                            <a:prstGeom prst="rect">
                              <a:avLst/>
                            </a:prstGeom>
                            <a:noFill/>
                            <a:ln>
                              <a:noFill/>
                            </a:ln>
                          </wps:spPr>
                          <wps:txbx>
                            <w:txbxContent>
                              <w:p w:rsidR="00000000" w:rsidDel="00000000" w:rsidP="00000000" w:rsidRDefault="00000000" w:rsidRPr="00000000">
                                <w:pPr>
                                  <w:spacing w:after="0" w:before="0" w:line="320.9999942779541"/>
                                  <w:ind w:left="307.99999237060547" w:right="50" w:firstLine="-10"/>
                                  <w:jc w:val="left"/>
                                  <w:textDirection w:val="btLr"/>
                                </w:pPr>
                                <w:r w:rsidDel="00000000" w:rsidR="00000000" w:rsidRPr="00000000">
                                  <w:rPr>
                                    <w:rFonts w:ascii="Arial" w:cs="Arial" w:eastAsia="Arial" w:hAnsi="Arial"/>
                                    <w:b w:val="1"/>
                                    <w:i w:val="0"/>
                                    <w:smallCaps w:val="0"/>
                                    <w:strike w:val="0"/>
                                    <w:color w:val="c45811"/>
                                    <w:sz w:val="30"/>
                                    <w:vertAlign w:val="baseline"/>
                                  </w:rPr>
                                  <w:t xml:space="preserve">5 πράγματα που κάνουν την Μπρυζ τον πιο ακαταμάχητο -μεσαιωνικό- προορισμό!</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889000</wp:posOffset>
                </wp:positionH>
                <wp:positionV relativeFrom="paragraph">
                  <wp:posOffset>292100</wp:posOffset>
                </wp:positionV>
                <wp:extent cx="4021454" cy="652780"/>
                <wp:effectExtent b="0" l="0" r="0" t="0"/>
                <wp:wrapTopAndBottom distB="0" distT="0"/>
                <wp:docPr id="95" name="image39.png"/>
                <a:graphic>
                  <a:graphicData uri="http://schemas.openxmlformats.org/drawingml/2006/picture">
                    <pic:pic>
                      <pic:nvPicPr>
                        <pic:cNvPr id="0" name="image39.png"/>
                        <pic:cNvPicPr preferRelativeResize="0"/>
                      </pic:nvPicPr>
                      <pic:blipFill>
                        <a:blip r:embed="rId11"/>
                        <a:srcRect/>
                        <a:stretch>
                          <a:fillRect/>
                        </a:stretch>
                      </pic:blipFill>
                      <pic:spPr>
                        <a:xfrm>
                          <a:off x="0" y="0"/>
                          <a:ext cx="4021454" cy="6527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1079500</wp:posOffset>
                </wp:positionV>
                <wp:extent cx="5782310" cy="4182110"/>
                <wp:effectExtent b="0" l="0" r="0" t="0"/>
                <wp:wrapTopAndBottom distB="0" distT="0"/>
                <wp:docPr id="93" name=""/>
                <a:graphic>
                  <a:graphicData uri="http://schemas.microsoft.com/office/word/2010/wordprocessingGroup">
                    <wpg:wgp>
                      <wpg:cNvGrpSpPr/>
                      <wpg:grpSpPr>
                        <a:xfrm>
                          <a:off x="2454825" y="1688925"/>
                          <a:ext cx="5782310" cy="4182110"/>
                          <a:chOff x="2454825" y="1688925"/>
                          <a:chExt cx="5782325" cy="4182125"/>
                        </a:xfrm>
                      </wpg:grpSpPr>
                      <wpg:grpSp>
                        <wpg:cNvGrpSpPr/>
                        <wpg:grpSpPr>
                          <a:xfrm>
                            <a:off x="2454845" y="1688945"/>
                            <a:ext cx="5782300" cy="4182100"/>
                            <a:chOff x="0" y="0"/>
                            <a:chExt cx="5782300" cy="4182100"/>
                          </a:xfrm>
                        </wpg:grpSpPr>
                        <wps:wsp>
                          <wps:cNvSpPr/>
                          <wps:cNvPr id="7" name="Shape 7"/>
                          <wps:spPr>
                            <a:xfrm>
                              <a:off x="0" y="0"/>
                              <a:ext cx="5782300" cy="418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Μπρυζ: Ένα μαγευτικό βίντεο για την πρωτεύουσα των παραμυθιών!" id="39" name="Shape 39"/>
                            <pic:cNvPicPr preferRelativeResize="0"/>
                          </pic:nvPicPr>
                          <pic:blipFill rotWithShape="1">
                            <a:blip r:embed="rId31">
                              <a:alphaModFix/>
                            </a:blip>
                            <a:srcRect b="0" l="0" r="0" t="0"/>
                            <a:stretch/>
                          </pic:blipFill>
                          <pic:spPr>
                            <a:xfrm>
                              <a:off x="0" y="0"/>
                              <a:ext cx="5782245" cy="4181960"/>
                            </a:xfrm>
                            <a:prstGeom prst="rect">
                              <a:avLst/>
                            </a:prstGeom>
                            <a:noFill/>
                            <a:ln>
                              <a:noFill/>
                            </a:ln>
                          </pic:spPr>
                        </pic:pic>
                        <pic:pic>
                          <pic:nvPicPr>
                            <pic:cNvPr descr="Μπρυζ: Ένα μαγευτικό βίντεο για την πρωτεύουσα των παραμυθιών!" id="40" name="Shape 40"/>
                            <pic:cNvPicPr preferRelativeResize="0"/>
                          </pic:nvPicPr>
                          <pic:blipFill rotWithShape="1">
                            <a:blip r:embed="rId32">
                              <a:alphaModFix/>
                            </a:blip>
                            <a:srcRect b="0" l="0" r="0" t="0"/>
                            <a:stretch/>
                          </pic:blipFill>
                          <pic:spPr>
                            <a:xfrm>
                              <a:off x="159733" y="159564"/>
                              <a:ext cx="5273675" cy="367411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1079500</wp:posOffset>
                </wp:positionV>
                <wp:extent cx="5782310" cy="4182110"/>
                <wp:effectExtent b="0" l="0" r="0" t="0"/>
                <wp:wrapTopAndBottom distB="0" distT="0"/>
                <wp:docPr id="93" name="image32.png"/>
                <a:graphic>
                  <a:graphicData uri="http://schemas.openxmlformats.org/drawingml/2006/picture">
                    <pic:pic>
                      <pic:nvPicPr>
                        <pic:cNvPr id="0" name="image32.png"/>
                        <pic:cNvPicPr preferRelativeResize="0"/>
                      </pic:nvPicPr>
                      <pic:blipFill>
                        <a:blip r:embed="rId11"/>
                        <a:srcRect/>
                        <a:stretch>
                          <a:fillRect/>
                        </a:stretch>
                      </pic:blipFill>
                      <pic:spPr>
                        <a:xfrm>
                          <a:off x="0" y="0"/>
                          <a:ext cx="5782310" cy="4182110"/>
                        </a:xfrm>
                        <a:prstGeom prst="rect"/>
                        <a:ln/>
                      </pic:spPr>
                    </pic:pic>
                  </a:graphicData>
                </a:graphic>
              </wp:anchor>
            </w:drawing>
          </mc:Fallback>
        </mc:AlternateConten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pStyle w:val="Heading3"/>
        <w:numPr>
          <w:ilvl w:val="0"/>
          <w:numId w:val="2"/>
        </w:numPr>
        <w:tabs>
          <w:tab w:val="left" w:leader="none" w:pos="382"/>
        </w:tabs>
        <w:spacing w:after="0" w:before="0" w:line="240" w:lineRule="auto"/>
        <w:ind w:left="382" w:right="0" w:hanging="359"/>
        <w:jc w:val="left"/>
        <w:rPr/>
      </w:pPr>
      <w:r w:rsidDel="00000000" w:rsidR="00000000" w:rsidRPr="00000000">
        <w:rPr>
          <w:rtl w:val="0"/>
        </w:rPr>
        <w:t xml:space="preserve">Γοτθική ατμόσφαιρα: Η βόλτα γύρω από το κανάλι</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0" w:lineRule="auto"/>
        <w:ind w:left="383" w:right="80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Σαν τις αρτηρίες μιας ανθρώπινης καρδιάς, έτσι και το κανάλι διαχέεται μέσα σε ολόκληρη την ιστορική πόλη, ενώ οι μύτες και οι ψηλές καμινάδες των γοτθικών κτιρίων σβήνουν ανάμεσα στα βαριά, μαβιά σύννεφα. Οπουδήποτε πέφτει το βλέμμα αντικρίζει ένα τοπίο απαράμιλλης ατμόσφαιρας και γοητείας στο οποίο το υγρό στοιχείο έχει την τιμητική του.</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pStyle w:val="Heading3"/>
        <w:numPr>
          <w:ilvl w:val="0"/>
          <w:numId w:val="2"/>
        </w:numPr>
        <w:tabs>
          <w:tab w:val="left" w:leader="none" w:pos="382"/>
        </w:tabs>
        <w:spacing w:after="0" w:before="0" w:line="240" w:lineRule="auto"/>
        <w:ind w:left="382" w:right="0" w:hanging="359"/>
        <w:jc w:val="left"/>
        <w:rPr/>
      </w:pPr>
      <w:r w:rsidDel="00000000" w:rsidR="00000000" w:rsidRPr="00000000">
        <w:rPr>
          <w:rtl w:val="0"/>
        </w:rPr>
        <w:t xml:space="preserve">Love is in the air: Η Γέφυρα των Ερωτευμένων και η Λίμνη της Αγάπης</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8.00000000000006" w:lineRule="auto"/>
        <w:ind w:left="383" w:right="796"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Ο αστικός μύθος λέει πως αν οι ερωτευμένοι διαβούνε τη γέφυρα, η αγάπη τους θα κρατήσει για πάντα. Η Λίμνη της Αγάπης, μια όαση ηρεμίας στη μέση του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Minnewater Park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αποτελεί ιδανικό μέρος για απογευματινές βόλτες και συναρπαστικές, «άφιλτρες» φωτογραφίες.</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3"/>
        <w:numPr>
          <w:ilvl w:val="0"/>
          <w:numId w:val="2"/>
        </w:numPr>
        <w:tabs>
          <w:tab w:val="left" w:leader="none" w:pos="382"/>
        </w:tabs>
        <w:spacing w:after="0" w:before="0" w:line="240" w:lineRule="auto"/>
        <w:ind w:left="382" w:right="0" w:hanging="359"/>
        <w:jc w:val="left"/>
        <w:rPr/>
      </w:pPr>
      <w:r w:rsidDel="00000000" w:rsidR="00000000" w:rsidRPr="00000000">
        <w:rPr>
          <w:rtl w:val="0"/>
        </w:rPr>
        <w:t xml:space="preserve">Τα gadgets του πόνου: Το μουσείο των βασανιστηρίων</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0" w:lineRule="auto"/>
        <w:ind w:left="383" w:right="80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Σε μία από τις παλαιότερες φυλακές της Ευρώπης, το μουσείο περιέχει μια συλλογή από εργαλεία βασανισμού που βαστούν από την εποχή του μεσαίωνα. Από κοινωνιολογική άποψη, το μουσείο μελετάει τα αρχέτυπα αλλά και τον ρόλο του βασανισμού στην κοινωνία μέσα από μια σειρά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gadgets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που προκαλούσαν πόνο, χρονολογημένα ξεχωριστά σε κάθε εποχή.</w:t>
      </w:r>
    </w:p>
    <w:p w:rsidR="00000000" w:rsidDel="00000000" w:rsidP="00000000" w:rsidRDefault="00000000" w:rsidRPr="00000000" w14:paraId="0000002E">
      <w:pPr>
        <w:pStyle w:val="Heading3"/>
        <w:numPr>
          <w:ilvl w:val="0"/>
          <w:numId w:val="2"/>
        </w:numPr>
        <w:tabs>
          <w:tab w:val="left" w:leader="none" w:pos="382"/>
        </w:tabs>
        <w:spacing w:after="0" w:before="0" w:line="240" w:lineRule="auto"/>
        <w:ind w:left="382" w:right="0" w:hanging="359"/>
        <w:jc w:val="left"/>
        <w:rPr/>
      </w:pPr>
      <w:r w:rsidDel="00000000" w:rsidR="00000000" w:rsidRPr="00000000">
        <w:rPr>
          <w:rtl w:val="0"/>
        </w:rPr>
        <w:t xml:space="preserve">Chocolat, mon amour: Η εξαιρετική σοκολατοποιία Dumon!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8.00000000000006" w:lineRule="auto"/>
        <w:ind w:left="383" w:right="796"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Αν στο Βέλγιο η σοκολάτα κατέχει δεσπόζουσα θέση, μία από τις πιο διάσημες σοκολατοποιίες στην Μπρυζ αποτελούν ένα ακόμα λόγο για να πάρετε μια γλυκιά γεύση της πόλης. Στο εμβληματικό μεσαιωνικό κτίριο που στεγάζει το μικρό, γραφικό μαγαζάκι της κολοσσιαίας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κατά τ’ άλλα</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επιχείρησης θα δοκιμάσετε τη γεύση της ευτυχίας, η παλέτα της οποίας θα συναρπάσει και τους πιο απαιτητικούς ουρανίσκους.</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243205</wp:posOffset>
            </wp:positionH>
            <wp:positionV relativeFrom="paragraph">
              <wp:posOffset>195033</wp:posOffset>
            </wp:positionV>
            <wp:extent cx="5237972" cy="4252912"/>
            <wp:effectExtent b="0" l="0" r="0" t="0"/>
            <wp:wrapTopAndBottom distB="0" distT="0"/>
            <wp:docPr descr="Where to find us" id="100" name="image1.jpg"/>
            <a:graphic>
              <a:graphicData uri="http://schemas.openxmlformats.org/drawingml/2006/picture">
                <pic:pic>
                  <pic:nvPicPr>
                    <pic:cNvPr descr="Where to find us" id="0" name="image1.jpg"/>
                    <pic:cNvPicPr preferRelativeResize="0"/>
                  </pic:nvPicPr>
                  <pic:blipFill>
                    <a:blip r:embed="rId33"/>
                    <a:srcRect b="0" l="0" r="0" t="0"/>
                    <a:stretch>
                      <a:fillRect/>
                    </a:stretch>
                  </pic:blipFill>
                  <pic:spPr>
                    <a:xfrm>
                      <a:off x="0" y="0"/>
                      <a:ext cx="5237972" cy="4252912"/>
                    </a:xfrm>
                    <a:prstGeom prst="rect"/>
                    <a:ln/>
                  </pic:spPr>
                </pic:pic>
              </a:graphicData>
            </a:graphic>
          </wp:anchor>
        </w:drawing>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pStyle w:val="Heading3"/>
        <w:numPr>
          <w:ilvl w:val="0"/>
          <w:numId w:val="2"/>
        </w:numPr>
        <w:tabs>
          <w:tab w:val="left" w:leader="none" w:pos="382"/>
        </w:tabs>
        <w:spacing w:after="0" w:before="0" w:line="240" w:lineRule="auto"/>
        <w:ind w:left="382" w:right="0" w:hanging="359"/>
        <w:jc w:val="left"/>
        <w:rPr/>
      </w:pPr>
      <w:r w:rsidDel="00000000" w:rsidR="00000000" w:rsidRPr="00000000">
        <w:rPr>
          <w:rtl w:val="0"/>
        </w:rPr>
        <w:t xml:space="preserve">Holiday ill:Το νοσοκομείο του Αγίου Ιωάννη</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8.00000000000006" w:lineRule="auto"/>
        <w:ind w:left="383" w:right="795"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sectPr>
          <w:headerReference r:id="rId34" w:type="default"/>
          <w:headerReference r:id="rId35" w:type="even"/>
          <w:footerReference r:id="rId36" w:type="default"/>
          <w:footerReference r:id="rId37" w:type="even"/>
          <w:type w:val="nextPage"/>
          <w:pgSz w:h="16840" w:w="11910" w:orient="portrait"/>
          <w:pgMar w:bottom="840" w:top="1120" w:left="1417" w:right="992" w:header="729" w:footer="649"/>
          <w:pgNumType w:start="1"/>
        </w:sect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Μπορεί τα παλιά χρόνια να ήταν «μη σου τύχει», αλλά η αλήθεια είναι πως οι επιλογές δεν τρέχανε από τα πατζάκια των αρρώστων. Στρατηγικά τοποθετημένο δίπλα στον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Ναό της Παναγίας μας</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το κτίριο αποτελεί ένα αρχιτεκτονικό διασωθέν που χρονολογείται από τους μεσαιωνικούς χρόνους. Αναρίθμητοι προσκυνητές και ταξιδιώτες αναζήτησαν εδώ θεραπεία χτυπώντας την πόρτα του. Η λειτουργία του κτιρίου ως νοσοκομείο συνεχίστηκε μέχρι το 1977 όπου έγινε η μετεγκατάστασή του σε νέα κτίρια που δημιουργήθηκαν στην πόλη. Σήμερα, μέρος του νοσοκομειακού αυτού συμπλέγματος κτιρίων φιλοξενεί το μουσείο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Hans Memling</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ως φόρο τιμής στον ίδιο τον ζωγράφο του οποίου έργα φιλοξενούνται εκεί.</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31"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inline distB="0" distT="0" distL="0" distR="0">
                <wp:extent cx="5311775" cy="1471295"/>
                <wp:effectExtent b="0" l="0" r="0" t="0"/>
                <wp:docPr id="92" name=""/>
                <a:graphic>
                  <a:graphicData uri="http://schemas.microsoft.com/office/word/2010/wordprocessingGroup">
                    <wpg:wgp>
                      <wpg:cNvGrpSpPr/>
                      <wpg:grpSpPr>
                        <a:xfrm>
                          <a:off x="2690100" y="3044350"/>
                          <a:ext cx="5311775" cy="1471295"/>
                          <a:chOff x="2690100" y="3044350"/>
                          <a:chExt cx="5311800" cy="1799050"/>
                        </a:xfrm>
                      </wpg:grpSpPr>
                      <wpg:grpSp>
                        <wpg:cNvGrpSpPr/>
                        <wpg:grpSpPr>
                          <a:xfrm>
                            <a:off x="2690113" y="3044353"/>
                            <a:ext cx="5311775" cy="1471397"/>
                            <a:chOff x="0" y="0"/>
                            <a:chExt cx="5311775" cy="1471397"/>
                          </a:xfrm>
                        </wpg:grpSpPr>
                        <wps:wsp>
                          <wps:cNvSpPr/>
                          <wps:cNvPr id="7" name="Shape 7"/>
                          <wps:spPr>
                            <a:xfrm>
                              <a:off x="0" y="0"/>
                              <a:ext cx="5311775" cy="147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 name="Shape 34"/>
                            <pic:cNvPicPr preferRelativeResize="0"/>
                          </pic:nvPicPr>
                          <pic:blipFill rotWithShape="1">
                            <a:blip r:embed="rId38">
                              <a:alphaModFix/>
                            </a:blip>
                            <a:srcRect b="0" l="0" r="0" t="0"/>
                            <a:stretch/>
                          </pic:blipFill>
                          <pic:spPr>
                            <a:xfrm>
                              <a:off x="433614" y="63551"/>
                              <a:ext cx="4506048" cy="342603"/>
                            </a:xfrm>
                            <a:prstGeom prst="rect">
                              <a:avLst/>
                            </a:prstGeom>
                            <a:noFill/>
                            <a:ln>
                              <a:noFill/>
                            </a:ln>
                          </pic:spPr>
                        </pic:pic>
                        <pic:pic>
                          <pic:nvPicPr>
                            <pic:cNvPr id="35" name="Shape 35"/>
                            <pic:cNvPicPr preferRelativeResize="0"/>
                          </pic:nvPicPr>
                          <pic:blipFill rotWithShape="1">
                            <a:blip r:embed="rId39">
                              <a:alphaModFix/>
                            </a:blip>
                            <a:srcRect b="0" l="0" r="0" t="0"/>
                            <a:stretch/>
                          </pic:blipFill>
                          <pic:spPr>
                            <a:xfrm>
                              <a:off x="319430" y="421869"/>
                              <a:ext cx="4895850" cy="564642"/>
                            </a:xfrm>
                            <a:prstGeom prst="rect">
                              <a:avLst/>
                            </a:prstGeom>
                            <a:noFill/>
                            <a:ln>
                              <a:noFill/>
                            </a:ln>
                          </pic:spPr>
                        </pic:pic>
                        <wps:wsp>
                          <wps:cNvSpPr/>
                          <wps:cNvPr id="36" name="Shape 36"/>
                          <wps:spPr>
                            <a:xfrm>
                              <a:off x="319430" y="0"/>
                              <a:ext cx="4895850" cy="986790"/>
                            </a:xfrm>
                            <a:prstGeom prst="rect">
                              <a:avLst/>
                            </a:prstGeom>
                            <a:noFill/>
                            <a:ln>
                              <a:noFill/>
                            </a:ln>
                          </wps:spPr>
                          <wps:txbx>
                            <w:txbxContent>
                              <w:p w:rsidR="00000000" w:rsidDel="00000000" w:rsidP="00000000" w:rsidRDefault="00000000" w:rsidRPr="00000000">
                                <w:pPr>
                                  <w:spacing w:after="0" w:before="0" w:line="713.9999771118164"/>
                                  <w:ind w:left="148.99999618530273" w:right="0" w:firstLine="148.99999618530273"/>
                                  <w:jc w:val="left"/>
                                  <w:textDirection w:val="btLr"/>
                                </w:pPr>
                                <w:r w:rsidDel="00000000" w:rsidR="00000000" w:rsidRPr="00000000">
                                  <w:rPr>
                                    <w:rFonts w:ascii="Arial" w:cs="Arial" w:eastAsia="Arial" w:hAnsi="Arial"/>
                                    <w:b w:val="1"/>
                                    <w:i w:val="0"/>
                                    <w:smallCaps w:val="0"/>
                                    <w:strike w:val="0"/>
                                    <w:color w:val="c45811"/>
                                    <w:sz w:val="64"/>
                                    <w:vertAlign w:val="baseline"/>
                                  </w:rPr>
                                  <w:t xml:space="preserve">ΜΕΣΑΙΩΝΙΚΗ ΜΠΡΥΖ</w:t>
                                </w:r>
                              </w:p>
                              <w:p w:rsidR="00000000" w:rsidDel="00000000" w:rsidP="00000000" w:rsidRDefault="00000000" w:rsidRPr="00000000">
                                <w:pPr>
                                  <w:spacing w:after="0" w:before="85" w:line="240"/>
                                  <w:ind w:left="255" w:right="0" w:firstLine="255"/>
                                  <w:jc w:val="left"/>
                                  <w:textDirection w:val="btLr"/>
                                </w:pPr>
                                <w:r w:rsidDel="00000000" w:rsidR="00000000" w:rsidRPr="00000000">
                                  <w:rPr>
                                    <w:rFonts w:ascii="Arial" w:cs="Arial" w:eastAsia="Arial" w:hAnsi="Arial"/>
                                    <w:b w:val="1"/>
                                    <w:i w:val="0"/>
                                    <w:smallCaps w:val="0"/>
                                    <w:strike w:val="0"/>
                                    <w:color w:val="000000"/>
                                    <w:sz w:val="64"/>
                                    <w:vertAlign w:val="baseline"/>
                                  </w:rPr>
                                </w:r>
                                <w:r w:rsidDel="00000000" w:rsidR="00000000" w:rsidRPr="00000000">
                                  <w:rPr>
                                    <w:rFonts w:ascii="Arial" w:cs="Arial" w:eastAsia="Arial" w:hAnsi="Arial"/>
                                    <w:b w:val="1"/>
                                    <w:i w:val="0"/>
                                    <w:smallCaps w:val="0"/>
                                    <w:strike w:val="0"/>
                                    <w:color w:val="c45811"/>
                                    <w:sz w:val="40"/>
                                    <w:vertAlign w:val="baseline"/>
                                  </w:rPr>
                                  <w:t xml:space="preserve">Βρυξέλλες Γάνδη Αμβέρσα Λιλ</w:t>
                                </w:r>
                              </w:p>
                            </w:txbxContent>
                          </wps:txbx>
                          <wps:bodyPr anchorCtr="0" anchor="t" bIns="0" lIns="0" spcFirstLastPara="1" rIns="0" wrap="square" tIns="0">
                            <a:noAutofit/>
                          </wps:bodyPr>
                        </wps:wsp>
                        <wps:wsp>
                          <wps:cNvSpPr/>
                          <wps:cNvPr id="37" name="Shape 37"/>
                          <wps:spPr>
                            <a:xfrm>
                              <a:off x="0" y="1004672"/>
                              <a:ext cx="5311775" cy="466725"/>
                            </a:xfrm>
                            <a:prstGeom prst="rect">
                              <a:avLst/>
                            </a:prstGeom>
                            <a:solidFill>
                              <a:srgbClr val="005BAB"/>
                            </a:solidFill>
                            <a:ln>
                              <a:noFill/>
                            </a:ln>
                          </wps:spPr>
                          <wps:txbx>
                            <w:txbxContent>
                              <w:p w:rsidR="00000000" w:rsidDel="00000000" w:rsidP="00000000" w:rsidRDefault="00000000" w:rsidRPr="00000000">
                                <w:pPr>
                                  <w:spacing w:after="0" w:before="231.00000381469727" w:line="240"/>
                                  <w:ind w:left="5" w:right="8.999999761581421" w:firstLine="5"/>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ΑΝΑΛΥΤΙΚΟ ΠΡΟΓΡΑΜΜΑ</w:t>
                                </w:r>
                              </w:p>
                            </w:txbxContent>
                          </wps:txbx>
                          <wps:bodyPr anchorCtr="0" anchor="t" bIns="0" lIns="0" spcFirstLastPara="1" rIns="0" wrap="square" tIns="0">
                            <a:noAutofit/>
                          </wps:bodyPr>
                        </wps:wsp>
                      </wpg:grpSp>
                    </wpg:wgp>
                  </a:graphicData>
                </a:graphic>
              </wp:inline>
            </w:drawing>
          </mc:Choice>
          <mc:Fallback>
            <w:drawing>
              <wp:inline distB="0" distT="0" distL="0" distR="0">
                <wp:extent cx="5311775" cy="1471295"/>
                <wp:effectExtent b="0" l="0" r="0" t="0"/>
                <wp:docPr id="92"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5311775" cy="14712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3"/>
        <w:ind w:firstLine="383"/>
        <w:rPr/>
      </w:pPr>
      <w:r w:rsidDel="00000000" w:rsidR="00000000" w:rsidRPr="00000000">
        <w:rPr>
          <w:rtl w:val="0"/>
        </w:rPr>
        <w:t xml:space="preserve">Ημέρα 1η : Αθήνα – Βρυξέλλες</w:t>
      </w:r>
    </w:p>
    <w:p w:rsidR="00000000" w:rsidDel="00000000" w:rsidP="00000000" w:rsidRDefault="00000000" w:rsidRPr="00000000" w14:paraId="00000039">
      <w:pPr>
        <w:spacing w:before="34" w:line="280" w:lineRule="auto"/>
        <w:ind w:left="383"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«Μα τι κάνει μέσα στο σιντριβάνι αυτό το αγοράκι;»: Αστική βόλτα σε μια από τις πιο εμβληματικές ευρωπαϊκές πλατείες!</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383" w:right="803"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Συγκέντρωση στο αεροδρόμιο, απευθείας πτήση για την πρωτεύουσα του Βελγίου. Άφιξη και αμέσως αρχίζει η εξόρμηση στην ευρωπαϊκή πόλη με τη γραφειοκρατική δυναμική! Η Γκραν Πλας με τα εμβληματικά της σημεία σας περιμένει να την εξερευνήσετε μέσα από τον οργανωμένο μας περίπατο σ’ αυτήν. Μεταφορά στο ξενοδοχείο και εγκατάσταση στα δωμάτια. Το βράδυ μπορείτε να πάρετε μια ευρύτερη γεύση της πόλης σε κάποιο από τα πολυάριθμα εστιατόριά της που την έχουν βάλει για τα καλά στον χάρτη της ευρωπαϊκής γαστρονομικής σκηνής.</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243205</wp:posOffset>
            </wp:positionH>
            <wp:positionV relativeFrom="paragraph">
              <wp:posOffset>164294</wp:posOffset>
            </wp:positionV>
            <wp:extent cx="5284854" cy="3481958"/>
            <wp:effectExtent b="0" l="0" r="0" t="0"/>
            <wp:wrapTopAndBottom distB="0" distT="0"/>
            <wp:docPr descr="Be amazed by the Grand-Place in Brussels | B&amp;B HOTELS" id="104" name="image16.jpg"/>
            <a:graphic>
              <a:graphicData uri="http://schemas.openxmlformats.org/drawingml/2006/picture">
                <pic:pic>
                  <pic:nvPicPr>
                    <pic:cNvPr descr="Be amazed by the Grand-Place in Brussels | B&amp;B HOTELS" id="0" name="image16.jpg"/>
                    <pic:cNvPicPr preferRelativeResize="0"/>
                  </pic:nvPicPr>
                  <pic:blipFill>
                    <a:blip r:embed="rId40"/>
                    <a:srcRect b="0" l="0" r="0" t="0"/>
                    <a:stretch>
                      <a:fillRect/>
                    </a:stretch>
                  </pic:blipFill>
                  <pic:spPr>
                    <a:xfrm>
                      <a:off x="0" y="0"/>
                      <a:ext cx="5284854" cy="3481958"/>
                    </a:xfrm>
                    <a:prstGeom prst="rect"/>
                    <a:ln/>
                  </pic:spPr>
                </pic:pic>
              </a:graphicData>
            </a:graphic>
          </wp:anchor>
        </w:drawing>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pStyle w:val="Heading3"/>
        <w:ind w:firstLine="383"/>
        <w:rPr/>
      </w:pPr>
      <w:r w:rsidDel="00000000" w:rsidR="00000000" w:rsidRPr="00000000">
        <w:rPr>
          <w:rtl w:val="0"/>
        </w:rPr>
        <w:t xml:space="preserve">Ημέρα 2η : Βρυξέλλες (Αμβέρσα - Γάνδη) – Μπρυζ</w:t>
      </w:r>
    </w:p>
    <w:p w:rsidR="00000000" w:rsidDel="00000000" w:rsidP="00000000" w:rsidRDefault="00000000" w:rsidRPr="00000000" w14:paraId="0000003F">
      <w:pPr>
        <w:spacing w:before="34" w:lineRule="auto"/>
        <w:ind w:left="383"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Από τη «συνοικία των διαμαντιών» και τα catwalks στο μεσαίωνα και την αναγέννηση</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83" w:right="799"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Μετά το πρωινό αναχώρηση από την πόλη των Βρυξελλών με τελικό προορισμό τη Μπρυζ. Πρώτος σταθμός η Αμβέρσα. Πέντε μεγάλα διυλιστήρια στις προβλήτες του λιμανιού της Αμβέρσας δίνουν το στίγμα του βιομηχανικού προφίλ της Αμβέρσας, το 3ο μεγαλύτερο λιμάνι στην Ευρώπη και ένα από τα μεγαλύτερα παγκοσμίως που είναι ο επόμενος σταθμός μέσα στη μέρα μας. Η πόλη με τη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«συνοικία των διαμαντιών»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έγινε μεγάλο καλλιτεχνικό κέντρο κατά τον 17ο αιώνα το οποίο βασιζόταν στη διάσημη σχολή ζωγραφικής της με εξαιρετικούς</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83" w:right="798"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αντιπροσώπους τον Ρούμπενς και τον Βαν Ντάικ. Σήμερα, χρωστά το καλτ προφίλ της στη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Βασιλική Ακαδημία Καλών Τεχνών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της που αποτελεί μία από τις πλέον σημαντικές ακαδημίες σπουδών στο χρηματιστήριο της μόδας με κυρίαρχα ονόματα στο στερέωμά της όπως αυτό του πρωτοπόρου σχεδιαστή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Martin Margiela</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Στο κέντρο της πόλης θα βρείτε και τα διάσημα μπισκότα της Αμβέρσας, τα Antwerpse Handjes. Η ζύμη με μείγμα αμυγδάλου και σοκολάτας γάλακτος αποτελούν σήμα κατατεθέν της!</w:t>
      </w:r>
    </w:p>
    <w:p w:rsidR="00000000" w:rsidDel="00000000" w:rsidP="00000000" w:rsidRDefault="00000000" w:rsidRPr="00000000" w14:paraId="00000043">
      <w:pPr>
        <w:spacing w:before="5" w:line="278.00000000000006" w:lineRule="auto"/>
        <w:ind w:left="383" w:right="799" w:firstLine="0"/>
        <w:jc w:val="both"/>
        <w:rPr>
          <w:sz w:val="20"/>
          <w:szCs w:val="20"/>
        </w:rPr>
      </w:pPr>
      <w:r w:rsidDel="00000000" w:rsidR="00000000" w:rsidRPr="00000000">
        <w:rPr>
          <w:sz w:val="20"/>
          <w:szCs w:val="20"/>
          <w:rtl w:val="0"/>
        </w:rPr>
        <w:t xml:space="preserve">Συνεχίζουμε για τη Γάνδη. Aν το ένα πόδι της πόλης αυτής είναι βουτηγμένο στις βιομηχανίες που την περιβάλλουν, το άλλο βουτά σε μια δεξαμενή τέχνης και πολιτισμού. </w:t>
      </w:r>
      <w:r w:rsidDel="00000000" w:rsidR="00000000" w:rsidRPr="00000000">
        <w:rPr>
          <w:rFonts w:ascii="Arial" w:cs="Arial" w:eastAsia="Arial" w:hAnsi="Arial"/>
          <w:b w:val="1"/>
          <w:sz w:val="20"/>
          <w:szCs w:val="20"/>
          <w:rtl w:val="0"/>
        </w:rPr>
        <w:t xml:space="preserve">Έτσι, στον καθεδρικό ναό του Αγίου Βονιφάτη ο επισκέπτης μπορεί να θαυμάσει έργα του Ρούμπενς, του Ιερώνυμου Μπος, καθώς και το υπέροχο τρίπτυχο που αποδίδεται στους αδερφούς Βαν Έικ. Το εξαίσιο Κάστρο των Ιπποτών </w:t>
      </w:r>
      <w:r w:rsidDel="00000000" w:rsidR="00000000" w:rsidRPr="00000000">
        <w:rPr>
          <w:sz w:val="20"/>
          <w:szCs w:val="20"/>
          <w:rtl w:val="0"/>
        </w:rPr>
        <w:t xml:space="preserve">δίνει το στίγμα της πόλης που κατά την περίοδο του μεσαίωνα υπήρξε σπουδαίο εμπορικό λιμάνι. Η Γάνδη είναι προικισμένη με ένα πολύ όμορφο ιστορικό κέντρο με χαρακτηριστικά κτίσματα μεσαιωνικής και αναγεννησιακής αρχιτεκτονικής που συντηρούνται άψογα. Τίποτα δεν πρόκειται να σας ταράξει το «ζεν», πόσο μάλλον οι κόρνες, αφού εδώ απαγορεύεται η κυκλοφορία των αυτοκινήτων.</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383" w:right="802"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Το απόγευμα φτάνουμε στη Μπρυζ και το ξενοδοχείο που θα μείνουμε για τρία βράδια αποτελεί σημείο κλειδί για τις εξορμήσεις μας.</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317500</wp:posOffset>
                </wp:positionV>
                <wp:extent cx="5831205" cy="3855720"/>
                <wp:effectExtent b="0" l="0" r="0" t="0"/>
                <wp:wrapNone/>
                <wp:docPr id="90" name=""/>
                <a:graphic>
                  <a:graphicData uri="http://schemas.microsoft.com/office/word/2010/wordprocessingGroup">
                    <wpg:wgp>
                      <wpg:cNvGrpSpPr/>
                      <wpg:grpSpPr>
                        <a:xfrm>
                          <a:off x="2430375" y="1852125"/>
                          <a:ext cx="5831205" cy="3855720"/>
                          <a:chOff x="2430375" y="1852125"/>
                          <a:chExt cx="5831225" cy="3855750"/>
                        </a:xfrm>
                      </wpg:grpSpPr>
                      <wpg:grpSp>
                        <wpg:cNvGrpSpPr/>
                        <wpg:grpSpPr>
                          <a:xfrm>
                            <a:off x="2430398" y="1852140"/>
                            <a:ext cx="5831200" cy="3855720"/>
                            <a:chOff x="0" y="0"/>
                            <a:chExt cx="5831200" cy="3855720"/>
                          </a:xfrm>
                        </wpg:grpSpPr>
                        <wps:wsp>
                          <wps:cNvSpPr/>
                          <wps:cNvPr id="7" name="Shape 7"/>
                          <wps:spPr>
                            <a:xfrm>
                              <a:off x="0" y="0"/>
                              <a:ext cx="5831200" cy="385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ntwerp: Private Walking Tour with a Local - Antwerp, Belgium | GetYourGuide" id="28" name="Shape 28"/>
                            <pic:cNvPicPr preferRelativeResize="0"/>
                          </pic:nvPicPr>
                          <pic:blipFill rotWithShape="1">
                            <a:blip r:embed="rId41">
                              <a:alphaModFix/>
                            </a:blip>
                            <a:srcRect b="0" l="0" r="0" t="0"/>
                            <a:stretch/>
                          </pic:blipFill>
                          <pic:spPr>
                            <a:xfrm>
                              <a:off x="0" y="0"/>
                              <a:ext cx="5830824" cy="3855720"/>
                            </a:xfrm>
                            <a:prstGeom prst="rect">
                              <a:avLst/>
                            </a:prstGeom>
                            <a:noFill/>
                            <a:ln>
                              <a:noFill/>
                            </a:ln>
                          </pic:spPr>
                        </pic:pic>
                        <pic:pic>
                          <pic:nvPicPr>
                            <pic:cNvPr descr="Antwerp: Private Walking Tour with a Local - Antwerp, Belgium | GetYourGuide" id="29" name="Shape 29"/>
                            <pic:cNvPicPr preferRelativeResize="0"/>
                          </pic:nvPicPr>
                          <pic:blipFill rotWithShape="1">
                            <a:blip r:embed="rId42">
                              <a:alphaModFix/>
                            </a:blip>
                            <a:srcRect b="0" l="0" r="0" t="0"/>
                            <a:stretch/>
                          </pic:blipFill>
                          <pic:spPr>
                            <a:xfrm>
                              <a:off x="197357" y="197865"/>
                              <a:ext cx="5248275" cy="3272154"/>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317500</wp:posOffset>
                </wp:positionV>
                <wp:extent cx="5831205" cy="3855720"/>
                <wp:effectExtent b="0" l="0" r="0" t="0"/>
                <wp:wrapNone/>
                <wp:docPr id="90"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5831205" cy="3855720"/>
                        </a:xfrm>
                        <a:prstGeom prst="rect"/>
                        <a:ln/>
                      </pic:spPr>
                    </pic:pic>
                  </a:graphicData>
                </a:graphic>
              </wp:anchor>
            </w:drawing>
          </mc:Fallback>
        </mc:AlternateConten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3"/>
        <w:ind w:firstLine="383"/>
        <w:jc w:val="both"/>
        <w:rPr/>
      </w:pPr>
      <w:r w:rsidDel="00000000" w:rsidR="00000000" w:rsidRPr="00000000">
        <w:rPr>
          <w:rtl w:val="0"/>
        </w:rPr>
        <w:t xml:space="preserve">Ημέρα 3η : Μπρυζ</w:t>
      </w:r>
    </w:p>
    <w:p w:rsidR="00000000" w:rsidDel="00000000" w:rsidP="00000000" w:rsidRDefault="00000000" w:rsidRPr="00000000" w14:paraId="00000060">
      <w:pPr>
        <w:spacing w:before="34" w:lineRule="auto"/>
        <w:ind w:left="383" w:righ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«Για ποιον χτυπάνε οι καμπάνες»: γλυπτά και μουσική στο καμπαναριό της πόλης!</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78.00000000000006" w:lineRule="auto"/>
        <w:ind w:left="383" w:right="80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Η πόλη Μπρυζ φαντάζει σα να ξεπήδησε ατόφια από κάποιο βαρύ δερματόδετο βιβλίο με μεσαιωνικές γκραβούρες. Σήμερα, αποτελεί πρώτο σταθμό της περιήγησής μας. Μόνο τυχαίο δεν μπορεί να είναι το γεγονός πως το ιστορικό της κέντρο αναγορεύτηκε σε </w:t>
      </w:r>
      <w:hyperlink r:id="rId43">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Μνημείο</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hyperlink r:id="rId44">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Παγκόσμιας Κληρονομιάς</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της </w:t>
      </w:r>
      <w:hyperlink r:id="rId45">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Ουνέσκο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2">
      <w:pPr>
        <w:spacing w:before="0" w:line="276" w:lineRule="auto"/>
        <w:ind w:left="383" w:right="798" w:firstLine="0"/>
        <w:jc w:val="both"/>
        <w:rPr>
          <w:rFonts w:ascii="Arial" w:cs="Arial" w:eastAsia="Arial" w:hAnsi="Arial"/>
          <w:b w:val="1"/>
          <w:sz w:val="20"/>
          <w:szCs w:val="20"/>
        </w:rPr>
      </w:pPr>
      <w:r w:rsidDel="00000000" w:rsidR="00000000" w:rsidRPr="00000000">
        <w:rPr>
          <w:sz w:val="20"/>
          <w:szCs w:val="20"/>
          <w:rtl w:val="0"/>
        </w:rPr>
        <w:t xml:space="preserve">Μια σειρά από μεσαιωνικά και αναγεννησιακά αξιοθέατα όπως </w:t>
      </w:r>
      <w:r w:rsidDel="00000000" w:rsidR="00000000" w:rsidRPr="00000000">
        <w:rPr>
          <w:rFonts w:ascii="Arial" w:cs="Arial" w:eastAsia="Arial" w:hAnsi="Arial"/>
          <w:b w:val="1"/>
          <w:sz w:val="20"/>
          <w:szCs w:val="20"/>
          <w:rtl w:val="0"/>
        </w:rPr>
        <w:t xml:space="preserve">Ο Ναός της Παναγίας μας </w:t>
      </w:r>
      <w:r w:rsidDel="00000000" w:rsidR="00000000" w:rsidRPr="00000000">
        <w:rPr>
          <w:sz w:val="20"/>
          <w:szCs w:val="20"/>
          <w:rtl w:val="0"/>
        </w:rPr>
        <w:t xml:space="preserve">με το τούβλινο κωδωνοστάσιο που αγγίζει τα 122,3 μ., αλλά και </w:t>
      </w:r>
      <w:r w:rsidDel="00000000" w:rsidR="00000000" w:rsidRPr="00000000">
        <w:rPr>
          <w:rFonts w:ascii="Arial" w:cs="Arial" w:eastAsia="Arial" w:hAnsi="Arial"/>
          <w:b w:val="1"/>
          <w:sz w:val="20"/>
          <w:szCs w:val="20"/>
          <w:rtl w:val="0"/>
        </w:rPr>
        <w:t xml:space="preserve">το γλυπτό της Παναγίας</w:t>
      </w:r>
    </w:p>
    <w:p w:rsidR="00000000" w:rsidDel="00000000" w:rsidP="00000000" w:rsidRDefault="00000000" w:rsidRPr="00000000" w14:paraId="00000063">
      <w:pPr>
        <w:spacing w:before="2" w:line="276" w:lineRule="auto"/>
        <w:ind w:left="383" w:right="798"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Βρεφοκρατούσης, το οποίο αποδίδεται στον </w:t>
      </w:r>
      <w:hyperlink r:id="rId46">
        <w:r w:rsidDel="00000000" w:rsidR="00000000" w:rsidRPr="00000000">
          <w:rPr>
            <w:rFonts w:ascii="Arial" w:cs="Arial" w:eastAsia="Arial" w:hAnsi="Arial"/>
            <w:b w:val="1"/>
            <w:sz w:val="20"/>
            <w:szCs w:val="20"/>
            <w:rtl w:val="0"/>
          </w:rPr>
          <w:t xml:space="preserve">Μικελάντζελο</w:t>
        </w:r>
      </w:hyperlink>
      <w:r w:rsidDel="00000000" w:rsidR="00000000" w:rsidRPr="00000000">
        <w:rPr>
          <w:rFonts w:ascii="Arial" w:cs="Arial" w:eastAsia="Arial" w:hAnsi="Arial"/>
          <w:b w:val="1"/>
          <w:sz w:val="20"/>
          <w:szCs w:val="20"/>
          <w:rtl w:val="0"/>
        </w:rPr>
        <w:t xml:space="preserve"> (το μοναδικό έργο τέχνης του που βρέθηκε εκτός Ιταλίας όσο εκείνος ήταν εν ζωή</w:t>
      </w:r>
      <w:r w:rsidDel="00000000" w:rsidR="00000000" w:rsidRPr="00000000">
        <w:rPr>
          <w:sz w:val="20"/>
          <w:szCs w:val="20"/>
          <w:rtl w:val="0"/>
        </w:rPr>
        <w:t xml:space="preserve">) αναδύουν μια ατμόσφαιρα που καθιστά την πόλη μοναδική. Όμως, το μεγαλύτερο </w:t>
      </w:r>
      <w:r w:rsidDel="00000000" w:rsidR="00000000" w:rsidRPr="00000000">
        <w:rPr>
          <w:rFonts w:ascii="Arial" w:cs="Arial" w:eastAsia="Arial" w:hAnsi="Arial"/>
          <w:sz w:val="20"/>
          <w:szCs w:val="20"/>
          <w:rtl w:val="0"/>
        </w:rPr>
        <w:t xml:space="preserve">highlight </w:t>
      </w:r>
      <w:r w:rsidDel="00000000" w:rsidR="00000000" w:rsidRPr="00000000">
        <w:rPr>
          <w:sz w:val="20"/>
          <w:szCs w:val="20"/>
          <w:rtl w:val="0"/>
        </w:rPr>
        <w:t xml:space="preserve">εδώ δεν είναι άλλο από το </w:t>
      </w:r>
      <w:r w:rsidDel="00000000" w:rsidR="00000000" w:rsidRPr="00000000">
        <w:rPr>
          <w:rFonts w:ascii="Arial" w:cs="Arial" w:eastAsia="Arial" w:hAnsi="Arial"/>
          <w:b w:val="1"/>
          <w:sz w:val="20"/>
          <w:szCs w:val="20"/>
          <w:rtl w:val="0"/>
        </w:rPr>
        <w:t xml:space="preserve">Καμπαναριό </w:t>
      </w:r>
      <w:r w:rsidDel="00000000" w:rsidR="00000000" w:rsidRPr="00000000">
        <w:rPr>
          <w:sz w:val="20"/>
          <w:szCs w:val="20"/>
          <w:rtl w:val="0"/>
        </w:rPr>
        <w:t xml:space="preserve">του 13ου αιώνα.</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drawing>
          <wp:inline distB="0" distT="0" distL="0" distR="0">
            <wp:extent cx="5265778" cy="3257550"/>
            <wp:effectExtent b="0" l="0" r="0" t="0"/>
            <wp:docPr descr="Κανάλι στη Μπρυζ με φόντο το περίφημο καμπαναριό" id="103" name="image10.jpg"/>
            <a:graphic>
              <a:graphicData uri="http://schemas.openxmlformats.org/drawingml/2006/picture">
                <pic:pic>
                  <pic:nvPicPr>
                    <pic:cNvPr descr="Κανάλι στη Μπρυζ με φόντο το περίφημο καμπαναριό" id="0" name="image10.jpg"/>
                    <pic:cNvPicPr preferRelativeResize="0"/>
                  </pic:nvPicPr>
                  <pic:blipFill>
                    <a:blip r:embed="rId47"/>
                    <a:srcRect b="0" l="0" r="0" t="0"/>
                    <a:stretch>
                      <a:fillRect/>
                    </a:stretch>
                  </pic:blipFill>
                  <pic:spPr>
                    <a:xfrm>
                      <a:off x="0" y="0"/>
                      <a:ext cx="5265778"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spacing w:before="0" w:line="278.00000000000006" w:lineRule="auto"/>
        <w:ind w:left="383" w:right="796" w:firstLine="0"/>
        <w:jc w:val="both"/>
        <w:rPr>
          <w:sz w:val="20"/>
          <w:szCs w:val="20"/>
        </w:rPr>
      </w:pPr>
      <w:r w:rsidDel="00000000" w:rsidR="00000000" w:rsidRPr="00000000">
        <w:rPr>
          <w:sz w:val="20"/>
          <w:szCs w:val="20"/>
          <w:rtl w:val="0"/>
        </w:rPr>
        <w:t xml:space="preserve">Σ’ αυτό στεγάζεται ένας μηχανισμός αποτελούμενος από 48 καμπάνες, τον οποίο χειρίζεται ο ειδικός χειριστής που δίνει τακτικά κονσέρτα. Ακόμα, το πάρκο με τη </w:t>
      </w:r>
      <w:r w:rsidDel="00000000" w:rsidR="00000000" w:rsidRPr="00000000">
        <w:rPr>
          <w:rFonts w:ascii="Arial" w:cs="Arial" w:eastAsia="Arial" w:hAnsi="Arial"/>
          <w:b w:val="1"/>
          <w:sz w:val="20"/>
          <w:szCs w:val="20"/>
          <w:rtl w:val="0"/>
        </w:rPr>
        <w:t xml:space="preserve">Λίμνη της Αγάπης</w:t>
      </w:r>
      <w:r w:rsidDel="00000000" w:rsidR="00000000" w:rsidRPr="00000000">
        <w:rPr>
          <w:sz w:val="20"/>
          <w:szCs w:val="20"/>
          <w:rtl w:val="0"/>
        </w:rPr>
        <w:t xml:space="preserve">, το παλαιότερο στην Ευρώπη </w:t>
      </w:r>
      <w:r w:rsidDel="00000000" w:rsidR="00000000" w:rsidRPr="00000000">
        <w:rPr>
          <w:rFonts w:ascii="Arial" w:cs="Arial" w:eastAsia="Arial" w:hAnsi="Arial"/>
          <w:b w:val="1"/>
          <w:sz w:val="20"/>
          <w:szCs w:val="20"/>
          <w:rtl w:val="0"/>
        </w:rPr>
        <w:t xml:space="preserve">Νοσοκομείο του Αγ. Ιωάννη</w:t>
      </w:r>
      <w:r w:rsidDel="00000000" w:rsidR="00000000" w:rsidRPr="00000000">
        <w:rPr>
          <w:sz w:val="20"/>
          <w:szCs w:val="20"/>
          <w:rtl w:val="0"/>
        </w:rPr>
        <w:t xml:space="preserve">, η πολυφωτογραφημένη </w:t>
      </w:r>
      <w:r w:rsidDel="00000000" w:rsidR="00000000" w:rsidRPr="00000000">
        <w:rPr>
          <w:rFonts w:ascii="Arial" w:cs="Arial" w:eastAsia="Arial" w:hAnsi="Arial"/>
          <w:b w:val="1"/>
          <w:sz w:val="20"/>
          <w:szCs w:val="20"/>
          <w:rtl w:val="0"/>
        </w:rPr>
        <w:t xml:space="preserve">Γέφυρα του Αγίου Βονιφάτιου</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το Μέγαρο των Αρχόντων</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το Κολέγιο της Ευρώπης, το πρώτο Χρηματιστήριο στον κόσμο</w:t>
      </w:r>
      <w:r w:rsidDel="00000000" w:rsidR="00000000" w:rsidRPr="00000000">
        <w:rPr>
          <w:sz w:val="20"/>
          <w:szCs w:val="20"/>
          <w:rtl w:val="0"/>
        </w:rPr>
        <w:t xml:space="preserve">, αποτελούν σημεία αποκρυπτογράφησης του ιστορικού κέντρου. Κρατάμε το απόγευμα ελεύθερο για περισσότερες βόλτες στην πανέμορφη πόλη.</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3"/>
        <w:ind w:firstLine="383"/>
        <w:jc w:val="both"/>
        <w:rPr/>
      </w:pPr>
      <w:r w:rsidDel="00000000" w:rsidR="00000000" w:rsidRPr="00000000">
        <w:rPr>
          <w:rtl w:val="0"/>
        </w:rPr>
        <w:t xml:space="preserve">Ημέρα 4η : Μπρυζ (Ντε Χάαν – Λιλ)</w:t>
      </w:r>
    </w:p>
    <w:p w:rsidR="00000000" w:rsidDel="00000000" w:rsidP="00000000" w:rsidRDefault="00000000" w:rsidRPr="00000000" w14:paraId="0000006B">
      <w:pPr>
        <w:spacing w:before="34" w:lineRule="auto"/>
        <w:ind w:left="383" w:righ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Από πόλη σε κατάσταση πολιορκίας, κέντρο των τεχνών και του πολιτισμού</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sectPr>
          <w:type w:val="nextPage"/>
          <w:pgSz w:h="16840" w:w="11910" w:orient="portrait"/>
          <w:pgMar w:bottom="840" w:top="1120" w:left="1417" w:right="992" w:header="729" w:footer="649"/>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237490</wp:posOffset>
            </wp:positionH>
            <wp:positionV relativeFrom="paragraph">
              <wp:posOffset>163827</wp:posOffset>
            </wp:positionV>
            <wp:extent cx="5221482" cy="3190494"/>
            <wp:effectExtent b="0" l="0" r="0" t="0"/>
            <wp:wrapTopAndBottom distB="0" distT="0"/>
            <wp:docPr descr="http://gdr-biocomp.fr/wp-content/uploads/2019/03/Lille_photo.jpg" id="102" name="image5.jpg"/>
            <a:graphic>
              <a:graphicData uri="http://schemas.openxmlformats.org/drawingml/2006/picture">
                <pic:pic>
                  <pic:nvPicPr>
                    <pic:cNvPr descr="http://gdr-biocomp.fr/wp-content/uploads/2019/03/Lille_photo.jpg" id="0" name="image5.jpg"/>
                    <pic:cNvPicPr preferRelativeResize="0"/>
                  </pic:nvPicPr>
                  <pic:blipFill>
                    <a:blip r:embed="rId48"/>
                    <a:srcRect b="0" l="0" r="0" t="0"/>
                    <a:stretch>
                      <a:fillRect/>
                    </a:stretch>
                  </pic:blipFill>
                  <pic:spPr>
                    <a:xfrm>
                      <a:off x="0" y="0"/>
                      <a:ext cx="5221482" cy="3190494"/>
                    </a:xfrm>
                    <a:prstGeom prst="rect"/>
                    <a:ln/>
                  </pic:spPr>
                </pic:pic>
              </a:graphicData>
            </a:graphic>
          </wp:anchor>
        </w:drawing>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383" w:right="798"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Πρώτη στάση της σημερινής μας εκδρομής η Λιλ. Ως παλαιό τμήμα της κομητείας της Φλάνδρας, η Λιλ έγινε γνωστή ως η πόλη που πολιορκήθηκε τις περισσότερες φορές. Κι ενώ η </w:t>
      </w:r>
      <w:hyperlink r:id="rId49">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βιομηχανική Επανάσταση</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την μετέτρεψε σε δύναμη με κέντρο τις μηχανικές και υφαντουργικές βιομηχανίες, σήμερα, θα περιηγηθούμε στα σημαντικότερα αξιοθέατά της. Η Όπερα (L’Opéra de Lille), η Εθνική ορχήστρα (L’Orchestre National de Lille), τα μπαλέτα (Ballets du Nord), και το Μουσείο Καλών Τεχνών (Musée des Beaux</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Arts de Lille) εδραιώνουν τη φήμη της ως δυναμικό πολιτιστικό κέντρο.’</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383" w:right="798"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Αν και γνωστή στον περισσότερο κόσμο είναι η Οστάνδη, ωστόσο αυτή που κλέβει την παράσταση είναι στον αντίποδα η βελγική παραθαλάσσια Ντε Χάαν που θα επισκεφθούμε στη συνέχεια. Μικρή και γραφική σύγχρονη πόλη με κτίρια belle epoque χτισμένη δίπλα στην Βόρεια θάλασσα.</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83"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Αργά το απόγευμα, επιστροφή στην Μπρυζ.</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3"/>
        <w:spacing w:line="276" w:lineRule="auto"/>
        <w:ind w:right="5252" w:firstLine="383"/>
        <w:rPr/>
      </w:pPr>
      <w:r w:rsidDel="00000000" w:rsidR="00000000" w:rsidRPr="00000000">
        <w:rPr>
          <w:rtl w:val="0"/>
        </w:rPr>
        <w:t xml:space="preserve">Ημέρα 5η : Μπρυζ – (Βρυξέλλες) Αθήνα Η ώρα του αποχαιρετισμού</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383" w:right="802"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Μεταφορά στο αεροδρόμιο των Βρυξελλών για την πτήση της επιστροφής. Πλημμυρισμένοι από την ηρεμία αυτή και με τις πανέμορφες εικόνες που διαχέουν το πνεύμα του ευρωπαϊκού πολιτισμού, ένα ακόμα εξαιρετικά πετυχημένο ταξίδι μας φτάνει στο τέλος του.</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254000</wp:posOffset>
                </wp:positionH>
                <wp:positionV relativeFrom="paragraph">
                  <wp:posOffset>152400</wp:posOffset>
                </wp:positionV>
                <wp:extent cx="5280025" cy="4543425"/>
                <wp:effectExtent b="0" l="0" r="0" t="0"/>
                <wp:wrapTopAndBottom distB="0" distT="0"/>
                <wp:docPr id="87" name=""/>
                <a:graphic>
                  <a:graphicData uri="http://schemas.microsoft.com/office/word/2010/wordprocessingGroup">
                    <wpg:wgp>
                      <wpg:cNvGrpSpPr/>
                      <wpg:grpSpPr>
                        <a:xfrm>
                          <a:off x="2705975" y="1508275"/>
                          <a:ext cx="5280025" cy="4543425"/>
                          <a:chOff x="2705975" y="1508275"/>
                          <a:chExt cx="5280050" cy="4543450"/>
                        </a:xfrm>
                      </wpg:grpSpPr>
                      <wpg:grpSp>
                        <wpg:cNvGrpSpPr/>
                        <wpg:grpSpPr>
                          <a:xfrm>
                            <a:off x="2705988" y="1508288"/>
                            <a:ext cx="5280025" cy="4543425"/>
                            <a:chOff x="0" y="0"/>
                            <a:chExt cx="5280025" cy="4543425"/>
                          </a:xfrm>
                        </wpg:grpSpPr>
                        <wps:wsp>
                          <wps:cNvSpPr/>
                          <wps:cNvPr id="7" name="Shape 7"/>
                          <wps:spPr>
                            <a:xfrm>
                              <a:off x="0" y="0"/>
                              <a:ext cx="5280025" cy="454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tomium" id="23" name="Shape 23"/>
                            <pic:cNvPicPr preferRelativeResize="0"/>
                          </pic:nvPicPr>
                          <pic:blipFill rotWithShape="1">
                            <a:blip r:embed="rId50">
                              <a:alphaModFix/>
                            </a:blip>
                            <a:srcRect b="0" l="0" r="0" t="0"/>
                            <a:stretch/>
                          </pic:blipFill>
                          <pic:spPr>
                            <a:xfrm>
                              <a:off x="0" y="3360414"/>
                              <a:ext cx="5279900" cy="1182691"/>
                            </a:xfrm>
                            <a:prstGeom prst="rect">
                              <a:avLst/>
                            </a:prstGeom>
                            <a:noFill/>
                            <a:ln>
                              <a:noFill/>
                            </a:ln>
                          </pic:spPr>
                        </pic:pic>
                        <pic:pic>
                          <pic:nvPicPr>
                            <pic:cNvPr descr="Atomium" id="24" name="Shape 24"/>
                            <pic:cNvPicPr preferRelativeResize="0"/>
                          </pic:nvPicPr>
                          <pic:blipFill rotWithShape="1">
                            <a:blip r:embed="rId51">
                              <a:alphaModFix/>
                            </a:blip>
                            <a:srcRect b="0" l="0" r="0" t="0"/>
                            <a:stretch/>
                          </pic:blipFill>
                          <pic:spPr>
                            <a:xfrm>
                              <a:off x="3811" y="0"/>
                              <a:ext cx="5274310" cy="336677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254000</wp:posOffset>
                </wp:positionH>
                <wp:positionV relativeFrom="paragraph">
                  <wp:posOffset>152400</wp:posOffset>
                </wp:positionV>
                <wp:extent cx="5280025" cy="4543425"/>
                <wp:effectExtent b="0" l="0" r="0" t="0"/>
                <wp:wrapTopAndBottom distB="0" distT="0"/>
                <wp:docPr id="87"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5280025" cy="4543425"/>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c5dfb3"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c5dfb3" w:val="clear"/>
          <w:vertAlign w:val="baseline"/>
          <w:rtl w:val="0"/>
        </w:rPr>
        <w:t xml:space="preserve">ΣΗΜΕΙΩΣΗ: </w:t>
      </w:r>
      <w:r w:rsidDel="00000000" w:rsidR="00000000" w:rsidRPr="00000000">
        <w:rPr>
          <w:rFonts w:ascii="Helvetica Neue" w:cs="Helvetica Neue" w:eastAsia="Helvetica Neue" w:hAnsi="Helvetica Neue"/>
          <w:b w:val="0"/>
          <w:i w:val="0"/>
          <w:smallCaps w:val="0"/>
          <w:strike w:val="0"/>
          <w:color w:val="000000"/>
          <w:sz w:val="20"/>
          <w:szCs w:val="20"/>
          <w:u w:val="none"/>
          <w:shd w:fill="c5dfb3" w:val="clear"/>
          <w:vertAlign w:val="baseline"/>
          <w:rtl w:val="0"/>
        </w:rPr>
        <w:t xml:space="preserve">Η ροή του προγράμματος ενδέχεται να διαφοροποιηθεί χωρίς να παραλείπεται κάτι</w:t>
      </w:r>
      <w:r w:rsidDel="00000000" w:rsidR="00000000" w:rsidRPr="00000000">
        <w:rPr>
          <w:rFonts w:ascii="Arial" w:cs="Arial" w:eastAsia="Arial" w:hAnsi="Arial"/>
          <w:b w:val="0"/>
          <w:i w:val="0"/>
          <w:smallCaps w:val="0"/>
          <w:strike w:val="0"/>
          <w:color w:val="000000"/>
          <w:sz w:val="20"/>
          <w:szCs w:val="20"/>
          <w:u w:val="none"/>
          <w:shd w:fill="c5dfb3"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5199634</wp:posOffset>
            </wp:positionH>
            <wp:positionV relativeFrom="page">
              <wp:posOffset>4035424</wp:posOffset>
            </wp:positionV>
            <wp:extent cx="1060939" cy="285750"/>
            <wp:effectExtent b="0" l="0" r="0" t="0"/>
            <wp:wrapNone/>
            <wp:docPr id="97"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1060939" cy="285750"/>
                    </a:xfrm>
                    <a:prstGeom prst="rect"/>
                    <a:ln/>
                  </pic:spPr>
                </pic:pic>
              </a:graphicData>
            </a:graphic>
          </wp:anchor>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5024501</wp:posOffset>
            </wp:positionH>
            <wp:positionV relativeFrom="page">
              <wp:posOffset>4368037</wp:posOffset>
            </wp:positionV>
            <wp:extent cx="1359413" cy="300037"/>
            <wp:effectExtent b="0" l="0" r="0" t="0"/>
            <wp:wrapNone/>
            <wp:docPr id="99"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1359413" cy="300037"/>
                    </a:xfrm>
                    <a:prstGeom prst="rect"/>
                    <a:ln/>
                  </pic:spPr>
                </pic:pic>
              </a:graphicData>
            </a:graphic>
          </wp:anchor>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1120559</wp:posOffset>
                </wp:positionH>
                <wp:positionV relativeFrom="page">
                  <wp:posOffset>4068635</wp:posOffset>
                </wp:positionV>
                <wp:extent cx="3507104" cy="360045"/>
                <wp:effectExtent b="0" l="0" r="0" t="0"/>
                <wp:wrapNone/>
                <wp:docPr id="82" name=""/>
                <a:graphic>
                  <a:graphicData uri="http://schemas.microsoft.com/office/word/2010/wordprocessingShape">
                    <wps:wsp>
                      <wps:cNvSpPr/>
                      <wps:cNvPr id="15" name="Shape 15"/>
                      <wps:spPr>
                        <a:xfrm>
                          <a:off x="3597211" y="3604740"/>
                          <a:ext cx="3497579" cy="350520"/>
                        </a:xfrm>
                        <a:prstGeom prst="rect">
                          <a:avLst/>
                        </a:prstGeom>
                        <a:solidFill>
                          <a:srgbClr val="005BAB"/>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ΤΙΜΕΣ</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1120559</wp:posOffset>
                </wp:positionH>
                <wp:positionV relativeFrom="page">
                  <wp:posOffset>4068635</wp:posOffset>
                </wp:positionV>
                <wp:extent cx="3507104" cy="360045"/>
                <wp:effectExtent b="0" l="0" r="0" t="0"/>
                <wp:wrapNone/>
                <wp:docPr id="82"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3507104" cy="36004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5321300" cy="360045"/>
                <wp:effectExtent b="0" l="0" r="0" t="0"/>
                <wp:docPr id="76" name=""/>
                <a:graphic>
                  <a:graphicData uri="http://schemas.microsoft.com/office/word/2010/wordprocessingShape">
                    <wps:wsp>
                      <wps:cNvSpPr/>
                      <wps:cNvPr id="3" name="Shape 3"/>
                      <wps:spPr>
                        <a:xfrm>
                          <a:off x="2690113" y="3604740"/>
                          <a:ext cx="5311775" cy="350520"/>
                        </a:xfrm>
                        <a:prstGeom prst="rect">
                          <a:avLst/>
                        </a:prstGeom>
                        <a:solidFill>
                          <a:srgbClr val="005BAB"/>
                        </a:solidFill>
                        <a:ln>
                          <a:noFill/>
                        </a:ln>
                      </wps:spPr>
                      <wps:txbx>
                        <w:txbxContent>
                          <w:p w:rsidR="00000000" w:rsidDel="00000000" w:rsidP="00000000" w:rsidRDefault="00000000" w:rsidRPr="00000000">
                            <w:pPr>
                              <w:spacing w:after="0" w:before="0" w:line="240"/>
                              <w:ind w:left="8.00000011920929" w:right="8.999999761581421" w:firstLine="8.00000011920929"/>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ΠΤΗΣΕΙΣ</w:t>
                            </w:r>
                          </w:p>
                        </w:txbxContent>
                      </wps:txbx>
                      <wps:bodyPr anchorCtr="0" anchor="t" bIns="0" lIns="0" spcFirstLastPara="1" rIns="0" wrap="square" tIns="0">
                        <a:noAutofit/>
                      </wps:bodyPr>
                    </wps:wsp>
                  </a:graphicData>
                </a:graphic>
              </wp:inline>
            </w:drawing>
          </mc:Choice>
          <mc:Fallback>
            <w:drawing>
              <wp:inline distB="0" distT="0" distL="0" distR="0">
                <wp:extent cx="5321300" cy="360045"/>
                <wp:effectExtent b="0" l="0" r="0" t="0"/>
                <wp:docPr id="76"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321300" cy="3600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243205</wp:posOffset>
            </wp:positionH>
            <wp:positionV relativeFrom="paragraph">
              <wp:posOffset>72208</wp:posOffset>
            </wp:positionV>
            <wp:extent cx="1698745" cy="370903"/>
            <wp:effectExtent b="0" l="0" r="0" t="0"/>
            <wp:wrapTopAndBottom distB="0" distT="0"/>
            <wp:docPr descr="SKY Express (Greece) - ch-aviation" id="101" name="image2.jpg"/>
            <a:graphic>
              <a:graphicData uri="http://schemas.openxmlformats.org/drawingml/2006/picture">
                <pic:pic>
                  <pic:nvPicPr>
                    <pic:cNvPr descr="SKY Express (Greece) - ch-aviation" id="0" name="image2.jpg"/>
                    <pic:cNvPicPr preferRelativeResize="0"/>
                  </pic:nvPicPr>
                  <pic:blipFill>
                    <a:blip r:embed="rId54"/>
                    <a:srcRect b="0" l="0" r="0" t="0"/>
                    <a:stretch>
                      <a:fillRect/>
                    </a:stretch>
                  </pic:blipFill>
                  <pic:spPr>
                    <a:xfrm>
                      <a:off x="0" y="0"/>
                      <a:ext cx="1698745" cy="370903"/>
                    </a:xfrm>
                    <a:prstGeom prst="rect"/>
                    <a:ln/>
                  </pic:spPr>
                </pic:pic>
              </a:graphicData>
            </a:graphic>
          </wp:anchor>
        </w:drawing>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7515.999999999999" w:type="dxa"/>
        <w:jc w:val="left"/>
        <w:tblInd w:w="7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0"/>
        <w:gridCol w:w="2329"/>
        <w:gridCol w:w="1700"/>
        <w:gridCol w:w="1417"/>
        <w:tblGridChange w:id="0">
          <w:tblGrid>
            <w:gridCol w:w="2070"/>
            <w:gridCol w:w="2329"/>
            <w:gridCol w:w="1700"/>
            <w:gridCol w:w="1417"/>
          </w:tblGrid>
        </w:tblGridChange>
      </w:tblGrid>
      <w:tr>
        <w:trPr>
          <w:cantSplit w:val="0"/>
          <w:trHeight w:val="657" w:hRule="atLeast"/>
          <w:tblHeader w:val="0"/>
        </w:trPr>
        <w:tc>
          <w:tcPr>
            <w:shd w:fill="ffe081"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9"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ΗΜΕΡΟΜΗΝΙΕΣ</w:t>
            </w:r>
          </w:p>
        </w:tc>
        <w:tc>
          <w:tcPr>
            <w:shd w:fill="ffe081"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5" w:right="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ΔΙΑΔΡΟΜΗ</w:t>
            </w:r>
          </w:p>
        </w:tc>
        <w:tc>
          <w:tcPr>
            <w:shd w:fill="ffe081"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80" w:lineRule="auto"/>
              <w:ind w:left="152" w:right="0" w:firstLine="475"/>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ΩΡΑ ΑΝΑΧΩΡΗΣΗΣ</w:t>
            </w:r>
          </w:p>
        </w:tc>
        <w:tc>
          <w:tcPr>
            <w:shd w:fill="ffe081"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80" w:lineRule="auto"/>
              <w:ind w:left="325" w:right="316" w:firstLine="157.99999999999997"/>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ΩΡΑ ΑΦΙΞΗΣ</w:t>
            </w:r>
          </w:p>
        </w:tc>
      </w:tr>
      <w:tr>
        <w:trPr>
          <w:cantSplit w:val="0"/>
          <w:trHeight w:val="379" w:hRule="atLeast"/>
          <w:tblHeader w:val="0"/>
        </w:trPr>
        <w:tc>
          <w:tcPr>
            <w:shd w:fill="d5e2ba"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9"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superscript"/>
                <w:rtl w:val="0"/>
              </w:rPr>
              <w:t xml:space="preserve">η</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μέρα</w:t>
            </w:r>
          </w:p>
        </w:tc>
        <w:tc>
          <w:tcPr>
            <w:shd w:fill="d5e2ba"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 w:right="1"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Αθήνα – Βρυξέλλες</w:t>
            </w:r>
          </w:p>
        </w:tc>
        <w:tc>
          <w:tcPr>
            <w:shd w:fill="d5e2ba"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47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10.45</w:t>
            </w:r>
          </w:p>
        </w:tc>
        <w:tc>
          <w:tcPr>
            <w:shd w:fill="d5e2ba" w:val="cle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 w:right="3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13.00</w:t>
            </w:r>
          </w:p>
        </w:tc>
      </w:tr>
      <w:tr>
        <w:trPr>
          <w:cantSplit w:val="0"/>
          <w:trHeight w:val="340" w:hRule="atLeast"/>
          <w:tblHeader w:val="0"/>
        </w:trPr>
        <w:tc>
          <w:tcPr>
            <w:shd w:fill="d5e2ba"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superscript"/>
                <w:rtl w:val="0"/>
              </w:rPr>
              <w:t xml:space="preserve">η</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μέρα</w:t>
            </w:r>
          </w:p>
        </w:tc>
        <w:tc>
          <w:tcPr>
            <w:shd w:fill="d5e2ba" w:val="cle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Βρυξέλλες – Αθήνα</w:t>
            </w:r>
          </w:p>
        </w:tc>
        <w:tc>
          <w:tcPr>
            <w:shd w:fill="d5e2ba" w:val="cle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47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14.00</w:t>
            </w:r>
          </w:p>
        </w:tc>
        <w:tc>
          <w:tcPr>
            <w:shd w:fill="d5e2ba"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 w:right="3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18.00</w:t>
            </w:r>
          </w:p>
        </w:tc>
      </w:tr>
    </w:tbl>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7514.0" w:type="dxa"/>
        <w:jc w:val="left"/>
        <w:tblInd w:w="7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3"/>
        <w:gridCol w:w="2348"/>
        <w:gridCol w:w="1719"/>
        <w:gridCol w:w="1464"/>
        <w:tblGridChange w:id="0">
          <w:tblGrid>
            <w:gridCol w:w="1983"/>
            <w:gridCol w:w="2348"/>
            <w:gridCol w:w="1719"/>
            <w:gridCol w:w="1464"/>
          </w:tblGrid>
        </w:tblGridChange>
      </w:tblGrid>
      <w:tr>
        <w:trPr>
          <w:cantSplit w:val="0"/>
          <w:trHeight w:val="378" w:hRule="atLeast"/>
          <w:tblHeader w:val="0"/>
        </w:trPr>
        <w:tc>
          <w:tcPr>
            <w:shd w:fill="d5e2ba"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5e2ba"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63" w:right="52"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Θεσσαλονίκη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Αθήνα</w:t>
            </w:r>
          </w:p>
        </w:tc>
        <w:tc>
          <w:tcPr>
            <w:shd w:fill="d5e2ba"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49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07.00</w:t>
            </w:r>
          </w:p>
        </w:tc>
        <w:tc>
          <w:tcPr>
            <w:shd w:fill="d5e2ba"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19"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07.55</w:t>
            </w:r>
          </w:p>
        </w:tc>
      </w:tr>
      <w:tr>
        <w:trPr>
          <w:cantSplit w:val="0"/>
          <w:trHeight w:val="340" w:hRule="atLeast"/>
          <w:tblHeader w:val="0"/>
        </w:trPr>
        <w:tc>
          <w:tcPr>
            <w:shd w:fill="d5e2ba"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5e2ba" w:val="cle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3"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Αθήνα – Θεσσαλονίκη</w:t>
            </w:r>
          </w:p>
        </w:tc>
        <w:tc>
          <w:tcPr>
            <w:shd w:fill="d5e2ba" w:val="cle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49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20.35</w:t>
            </w:r>
          </w:p>
        </w:tc>
        <w:tc>
          <w:tcPr>
            <w:shd w:fill="d5e2ba" w:val="cle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9"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21.30</w:t>
            </w:r>
          </w:p>
        </w:tc>
      </w:tr>
    </w:tbl>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509.0" w:type="dxa"/>
        <w:jc w:val="left"/>
        <w:tblInd w:w="3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6"/>
        <w:gridCol w:w="1417"/>
        <w:gridCol w:w="1422"/>
        <w:gridCol w:w="707"/>
        <w:gridCol w:w="711"/>
        <w:gridCol w:w="851"/>
        <w:gridCol w:w="1845"/>
        <w:tblGridChange w:id="0">
          <w:tblGrid>
            <w:gridCol w:w="1556"/>
            <w:gridCol w:w="1417"/>
            <w:gridCol w:w="1422"/>
            <w:gridCol w:w="707"/>
            <w:gridCol w:w="711"/>
            <w:gridCol w:w="851"/>
            <w:gridCol w:w="1845"/>
          </w:tblGrid>
        </w:tblGridChange>
      </w:tblGrid>
      <w:tr>
        <w:trPr>
          <w:cantSplit w:val="0"/>
          <w:trHeight w:val="623" w:hRule="atLeast"/>
          <w:tblHeader w:val="0"/>
        </w:trPr>
        <w:tc>
          <w:tcPr>
            <w:shd w:fill="ffe081"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494"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Ταξίδι</w:t>
            </w:r>
          </w:p>
        </w:tc>
        <w:tc>
          <w:tcPr>
            <w:shd w:fill="ffe081"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32" w:right="3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Αναχώρηση</w:t>
            </w:r>
          </w:p>
        </w:tc>
        <w:tc>
          <w:tcPr>
            <w:shd w:fill="ffe081"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248" w:right="0" w:hanging="87"/>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Ξενοδοχεία Διατροφή</w:t>
            </w:r>
          </w:p>
        </w:tc>
        <w:tc>
          <w:tcPr>
            <w:shd w:fill="ffe081"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6" w:right="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2κλ.</w:t>
            </w:r>
          </w:p>
        </w:tc>
        <w:tc>
          <w:tcPr>
            <w:shd w:fill="ffe081"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7"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1κλ.</w:t>
            </w:r>
          </w:p>
        </w:tc>
        <w:tc>
          <w:tcPr>
            <w:shd w:fill="ffe081"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3" w:right="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Φόροι</w:t>
            </w:r>
          </w:p>
        </w:tc>
        <w:tc>
          <w:tcPr>
            <w:shd w:fill="ffe081"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23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Παρατηρήσεις</w:t>
            </w:r>
          </w:p>
        </w:tc>
      </w:tr>
      <w:tr>
        <w:trPr>
          <w:cantSplit w:val="0"/>
          <w:trHeight w:val="726" w:hRule="atLeast"/>
          <w:tblHeader w:val="0"/>
        </w:trPr>
        <w:tc>
          <w:tcPr>
            <w:tcBorders>
              <w:bottom w:color="000000" w:space="0" w:sz="0" w:val="nil"/>
            </w:tcBorders>
            <w:shd w:fill="d5e2ba"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5e2ba"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36"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04" w:lineRule="auto"/>
              <w:ind w:left="32"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18/7</w:t>
            </w:r>
          </w:p>
        </w:tc>
        <w:tc>
          <w:tcPr>
            <w:tcBorders>
              <w:bottom w:color="000000" w:space="0" w:sz="0" w:val="nil"/>
            </w:tcBorders>
            <w:shd w:fill="d5e2ba" w:val="cle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5e2ba"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795</w:t>
            </w:r>
          </w:p>
        </w:tc>
        <w:tc>
          <w:tcPr>
            <w:tcBorders>
              <w:bottom w:color="000000" w:space="0" w:sz="0" w:val="nil"/>
            </w:tcBorders>
            <w:shd w:fill="d5e2ba" w:val="cle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+400</w:t>
            </w:r>
          </w:p>
        </w:tc>
        <w:tc>
          <w:tcPr>
            <w:tcBorders>
              <w:bottom w:color="000000" w:space="0" w:sz="0" w:val="nil"/>
            </w:tcBorders>
            <w:shd w:fill="d5e2ba"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5e2ba"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89" w:hRule="atLeast"/>
          <w:tblHeader w:val="0"/>
        </w:trPr>
        <w:tc>
          <w:tcPr>
            <w:vMerge w:val="restart"/>
            <w:tcBorders>
              <w:top w:color="000000" w:space="0" w:sz="0" w:val="nil"/>
              <w:bottom w:color="000000" w:space="0" w:sz="0" w:val="nil"/>
            </w:tcBorders>
            <w:shd w:fill="d5e2ba"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43"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ΜΕΣΑΙΩΝΙΚΗ</w:t>
            </w:r>
          </w:p>
        </w:tc>
        <w:tc>
          <w:tcPr>
            <w:tcBorders>
              <w:top w:color="000000" w:space="0" w:sz="0" w:val="nil"/>
            </w:tcBorders>
            <w:shd w:fill="d5e2ba"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restart"/>
            <w:tcBorders>
              <w:top w:color="000000" w:space="0" w:sz="0" w:val="nil"/>
              <w:bottom w:color="000000" w:space="0" w:sz="0" w:val="nil"/>
            </w:tcBorders>
            <w:shd w:fill="d5e2ba"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shd w:fill="d5e2ba" w:val="cle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0" w:val="nil"/>
            </w:tcBorders>
            <w:shd w:fill="d5e2ba"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restart"/>
            <w:tcBorders>
              <w:top w:color="000000" w:space="0" w:sz="0" w:val="nil"/>
              <w:bottom w:color="000000" w:space="0" w:sz="0" w:val="nil"/>
            </w:tcBorders>
            <w:shd w:fill="d5e2ba"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0" w:val="nil"/>
              <w:bottom w:color="000000" w:space="0" w:sz="0" w:val="nil"/>
            </w:tcBorders>
            <w:shd w:fill="d5e2ba"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6" w:hRule="atLeast"/>
          <w:tblHeader w:val="0"/>
        </w:trPr>
        <w:tc>
          <w:tcPr>
            <w:vMerge w:val="continue"/>
            <w:tcBorders>
              <w:top w:color="000000" w:space="0" w:sz="0" w:val="nil"/>
              <w:bottom w:color="000000" w:space="0" w:sz="0" w:val="nil"/>
            </w:tcBorders>
            <w:shd w:fill="d5e2ba"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0" w:val="nil"/>
            </w:tcBorders>
            <w:shd w:fill="d5e2ba"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shd w:fill="d5e2ba"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bottom w:color="000000" w:space="0" w:sz="0" w:val="nil"/>
            </w:tcBorders>
            <w:shd w:fill="d5e2ba"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bottom w:color="000000" w:space="0" w:sz="0" w:val="nil"/>
            </w:tcBorders>
            <w:shd w:fill="d5e2ba"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shd w:fill="d5e2ba"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shd w:fill="d5e2ba"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986" w:hRule="atLeast"/>
          <w:tblHeader w:val="0"/>
        </w:trPr>
        <w:tc>
          <w:tcPr>
            <w:tcBorders>
              <w:top w:color="000000" w:space="0" w:sz="0" w:val="nil"/>
              <w:bottom w:color="000000" w:space="0" w:sz="0" w:val="nil"/>
            </w:tcBorders>
            <w:shd w:fill="d5e2ba"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427"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ΜΠΡΥΖ</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268" w:hanging="15"/>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Βρυξέλλες Γάνδη Λιλ Αμβέρσα</w:t>
            </w:r>
          </w:p>
        </w:tc>
        <w:tc>
          <w:tcPr>
            <w:tcBorders>
              <w:top w:color="000000" w:space="0" w:sz="0" w:val="nil"/>
              <w:bottom w:color="000000" w:space="0" w:sz="0" w:val="nil"/>
            </w:tcBorders>
            <w:shd w:fill="d5e2ba"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32"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24/5</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37"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20/6</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36"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w:t>
            </w:r>
          </w:p>
        </w:tc>
        <w:tc>
          <w:tcPr>
            <w:tcBorders>
              <w:top w:color="000000" w:space="0" w:sz="0" w:val="nil"/>
              <w:bottom w:color="000000" w:space="0" w:sz="0" w:val="nil"/>
            </w:tcBorders>
            <w:shd w:fill="d5e2ba"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460" w:lineRule="auto"/>
              <w:ind w:left="373" w:right="0" w:firstLine="192.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4*s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Πρωινό</w:t>
            </w:r>
          </w:p>
        </w:tc>
        <w:tc>
          <w:tcPr>
            <w:tcBorders>
              <w:top w:color="000000" w:space="0" w:sz="0" w:val="nil"/>
              <w:bottom w:color="000000" w:space="0" w:sz="0" w:val="nil"/>
            </w:tcBorders>
            <w:shd w:fill="d5e2ba"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845</w:t>
            </w:r>
          </w:p>
        </w:tc>
        <w:tc>
          <w:tcPr>
            <w:tcBorders>
              <w:top w:color="000000" w:space="0" w:sz="0" w:val="nil"/>
              <w:bottom w:color="000000" w:space="0" w:sz="0" w:val="nil"/>
            </w:tcBorders>
            <w:shd w:fill="d5e2ba"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+400</w:t>
            </w:r>
          </w:p>
        </w:tc>
        <w:tc>
          <w:tcPr>
            <w:tcBorders>
              <w:top w:color="000000" w:space="0" w:sz="0" w:val="nil"/>
              <w:bottom w:color="000000" w:space="0" w:sz="0" w:val="nil"/>
            </w:tcBorders>
            <w:shd w:fill="d5e2ba"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3"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350</w:t>
            </w:r>
          </w:p>
        </w:tc>
        <w:tc>
          <w:tcPr>
            <w:tcBorders>
              <w:top w:color="000000" w:space="0" w:sz="0" w:val="nil"/>
              <w:bottom w:color="000000" w:space="0" w:sz="0" w:val="nil"/>
            </w:tcBorders>
            <w:shd w:fill="d5e2ba" w:val="cle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Περιλαμβάνονται δημοτικοί φόροι πόλεων</w:t>
            </w:r>
          </w:p>
        </w:tc>
      </w:tr>
      <w:tr>
        <w:trPr>
          <w:cantSplit w:val="0"/>
          <w:trHeight w:val="364" w:hRule="atLeast"/>
          <w:tblHeader w:val="0"/>
        </w:trPr>
        <w:tc>
          <w:tcPr>
            <w:vMerge w:val="restart"/>
            <w:tcBorders>
              <w:top w:color="000000" w:space="0" w:sz="0" w:val="nil"/>
              <w:bottom w:color="000000" w:space="0" w:sz="0" w:val="nil"/>
            </w:tcBorders>
            <w:shd w:fill="d5e2ba"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374"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ημέρες</w:t>
            </w:r>
          </w:p>
        </w:tc>
        <w:tc>
          <w:tcPr>
            <w:tcBorders>
              <w:top w:color="000000" w:space="0" w:sz="0" w:val="nil"/>
            </w:tcBorders>
            <w:shd w:fill="d5e2ba"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37"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29/8</w:t>
            </w:r>
          </w:p>
        </w:tc>
        <w:tc>
          <w:tcPr>
            <w:vMerge w:val="restart"/>
            <w:tcBorders>
              <w:top w:color="000000" w:space="0" w:sz="0" w:val="nil"/>
              <w:bottom w:color="000000" w:space="0" w:sz="0" w:val="nil"/>
            </w:tcBorders>
            <w:shd w:fill="d5e2ba"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5e2ba"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5e2ba"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0" w:val="nil"/>
              <w:bottom w:color="000000" w:space="0" w:sz="0" w:val="nil"/>
            </w:tcBorders>
            <w:shd w:fill="d5e2ba"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0" w:val="nil"/>
              <w:bottom w:color="000000" w:space="0" w:sz="0" w:val="nil"/>
            </w:tcBorders>
            <w:shd w:fill="d5e2ba"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9" w:hRule="atLeast"/>
          <w:tblHeader w:val="0"/>
        </w:trPr>
        <w:tc>
          <w:tcPr>
            <w:vMerge w:val="continue"/>
            <w:tcBorders>
              <w:top w:color="000000" w:space="0" w:sz="0" w:val="nil"/>
              <w:bottom w:color="000000" w:space="0" w:sz="0" w:val="nil"/>
            </w:tcBorders>
            <w:shd w:fill="d5e2ba" w:val="cle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d5e2ba"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shd w:fill="d5e2ba"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bottom w:color="000000" w:space="0" w:sz="0" w:val="nil"/>
            </w:tcBorders>
            <w:shd w:fill="d5e2ba" w:val="cle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bottom w:color="000000" w:space="0" w:sz="0" w:val="nil"/>
            </w:tcBorders>
            <w:shd w:fill="d5e2ba"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shd w:fill="d5e2ba" w:val="cle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shd w:fill="d5e2ba"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679" w:hRule="atLeast"/>
          <w:tblHeader w:val="0"/>
        </w:trPr>
        <w:tc>
          <w:tcPr>
            <w:tcBorders>
              <w:top w:color="000000" w:space="0" w:sz="0" w:val="nil"/>
            </w:tcBorders>
            <w:shd w:fill="d5e2ba"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5e2ba"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2"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26/9</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36"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10/10</w:t>
            </w:r>
          </w:p>
        </w:tc>
        <w:tc>
          <w:tcPr>
            <w:tcBorders>
              <w:top w:color="000000" w:space="0" w:sz="0" w:val="nil"/>
            </w:tcBorders>
            <w:shd w:fill="d5e2ba"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5e2ba"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 w:right="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825</w:t>
            </w:r>
          </w:p>
        </w:tc>
        <w:tc>
          <w:tcPr>
            <w:tcBorders>
              <w:top w:color="000000" w:space="0" w:sz="0" w:val="nil"/>
            </w:tcBorders>
            <w:shd w:fill="d5e2ba"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7"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+400</w:t>
            </w:r>
          </w:p>
        </w:tc>
        <w:tc>
          <w:tcPr>
            <w:tcBorders>
              <w:top w:color="000000" w:space="0" w:sz="0" w:val="nil"/>
            </w:tcBorders>
            <w:shd w:fill="d5e2ba"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5e2ba" w:val="clea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1">
      <w:pPr>
        <w:spacing w:before="4" w:lineRule="auto"/>
        <w:ind w:left="383" w:right="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Παιδί έως 11 ετών στο ίδιο δωμάτιο με δύο (2) ενήλικες = -100€</w:t>
      </w:r>
    </w:p>
    <w:p w:rsidR="00000000" w:rsidDel="00000000" w:rsidP="00000000" w:rsidRDefault="00000000" w:rsidRPr="00000000" w14:paraId="000000E2">
      <w:pPr>
        <w:spacing w:before="229" w:lineRule="auto"/>
        <w:ind w:left="383" w:right="0" w:firstLine="0"/>
        <w:jc w:val="left"/>
        <w:rPr>
          <w:sz w:val="20"/>
          <w:szCs w:val="20"/>
        </w:rPr>
      </w:pPr>
      <w:r w:rsidDel="00000000" w:rsidR="00000000" w:rsidRPr="00000000">
        <w:rPr>
          <w:sz w:val="20"/>
          <w:szCs w:val="20"/>
          <w:rtl w:val="0"/>
        </w:rPr>
        <w:t xml:space="preserve">Περιλαμβάνονται</w:t>
      </w:r>
      <w:r w:rsidDel="00000000" w:rsidR="00000000" w:rsidRPr="00000000">
        <w:rPr>
          <w:sz w:val="20"/>
          <w:szCs w:val="20"/>
          <w:rtl w:val="0"/>
        </w:rPr>
        <w:t xml:space="preserv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0" w:hanging="359"/>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Αεροπορικά εισιτήρια με πτήσεις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Sky Express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Αθήνα Βρυξέλλες Αθήνα</w:t>
      </w:r>
    </w:p>
    <w:p w:rsidR="00000000" w:rsidDel="00000000" w:rsidP="00000000" w:rsidRDefault="00000000" w:rsidRPr="00000000" w14:paraId="000000E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2"/>
          <w:tab w:val="left" w:leader="none" w:pos="744"/>
        </w:tabs>
        <w:spacing w:after="0" w:before="116" w:line="360" w:lineRule="auto"/>
        <w:ind w:left="744" w:right="831" w:hanging="36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Διαμονή με πρωινό καθημερινά σε επιλεγμένα ξενοδοχεία 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ως ακολούθως ή παρόμοια Μπρυζ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Bourgoense hof / Aragon / Le Bois de Bryges hotel</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4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Βρυξέλλες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Renaissance Brussels / Penta City Centre</w:t>
      </w:r>
    </w:p>
    <w:p w:rsidR="00000000" w:rsidDel="00000000" w:rsidP="00000000" w:rsidRDefault="00000000" w:rsidRPr="00000000" w14:paraId="000000E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2"/>
        </w:tabs>
        <w:spacing w:after="0" w:before="114" w:line="240" w:lineRule="auto"/>
        <w:ind w:left="742" w:right="0" w:hanging="359"/>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Μεταφορές, εκδρομές, περιηγήσεις όπως περιγράφονται στο πρόγραμμα</w:t>
      </w:r>
    </w:p>
    <w:p w:rsidR="00000000" w:rsidDel="00000000" w:rsidP="00000000" w:rsidRDefault="00000000" w:rsidRPr="00000000" w14:paraId="000000E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2"/>
        </w:tabs>
        <w:spacing w:after="0" w:before="120" w:line="240" w:lineRule="auto"/>
        <w:ind w:left="742" w:right="0" w:hanging="359"/>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Ασφάλεια αστικής ευθύνης/Φ.Π.Α.</w:t>
      </w:r>
    </w:p>
    <w:p w:rsidR="00000000" w:rsidDel="00000000" w:rsidP="00000000" w:rsidRDefault="00000000" w:rsidRPr="00000000" w14:paraId="000000E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2"/>
        </w:tabs>
        <w:spacing w:after="0" w:before="119" w:line="240" w:lineRule="auto"/>
        <w:ind w:left="742" w:right="0" w:hanging="359"/>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Έμπειρο αρχηγό/συνοδό</w:t>
      </w:r>
    </w:p>
    <w:p w:rsidR="00000000" w:rsidDel="00000000" w:rsidP="00000000" w:rsidRDefault="00000000" w:rsidRPr="00000000" w14:paraId="000000E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2"/>
        </w:tabs>
        <w:spacing w:after="0" w:before="119" w:line="240" w:lineRule="auto"/>
        <w:ind w:left="742" w:right="0" w:hanging="359"/>
        <w:jc w:val="left"/>
        <w:rPr>
          <w:rFonts w:ascii="Helvetica Neue" w:cs="Helvetica Neue" w:eastAsia="Helvetica Neue" w:hAnsi="Helvetica Neue"/>
          <w:b w:val="0"/>
          <w:i w:val="0"/>
          <w:smallCaps w:val="0"/>
          <w:strike w:val="0"/>
          <w:color w:val="000000"/>
          <w:sz w:val="20"/>
          <w:szCs w:val="20"/>
          <w:u w:val="none"/>
          <w:shd w:fill="auto" w:val="clear"/>
          <w:vertAlign w:val="baseline"/>
        </w:rPr>
        <w:sectPr>
          <w:type w:val="nextPage"/>
          <w:pgSz w:h="16840" w:w="11910" w:orient="portrait"/>
          <w:pgMar w:bottom="840" w:top="1120" w:left="1417" w:right="992" w:header="729" w:footer="649"/>
        </w:sect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Ταξιδιωτικό φάκελο με χρήσιμες πληροφορίες</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inline distB="0" distT="0" distL="0" distR="0">
                <wp:extent cx="5321300" cy="360045"/>
                <wp:effectExtent b="0" l="0" r="0" t="0"/>
                <wp:docPr id="77" name=""/>
                <a:graphic>
                  <a:graphicData uri="http://schemas.microsoft.com/office/word/2010/wordprocessingShape">
                    <wps:wsp>
                      <wps:cNvSpPr/>
                      <wps:cNvPr id="4" name="Shape 4"/>
                      <wps:spPr>
                        <a:xfrm>
                          <a:off x="2690113" y="3604740"/>
                          <a:ext cx="5311775" cy="350520"/>
                        </a:xfrm>
                        <a:prstGeom prst="rect">
                          <a:avLst/>
                        </a:prstGeom>
                        <a:solidFill>
                          <a:srgbClr val="005BAB"/>
                        </a:solidFill>
                        <a:ln>
                          <a:noFill/>
                        </a:ln>
                      </wps:spPr>
                      <wps:txbx>
                        <w:txbxContent>
                          <w:p w:rsidR="00000000" w:rsidDel="00000000" w:rsidP="00000000" w:rsidRDefault="00000000" w:rsidRPr="00000000">
                            <w:pPr>
                              <w:spacing w:after="0" w:before="0" w:line="240"/>
                              <w:ind w:left="3.0000001192092896" w:right="12.000000476837158" w:firstLine="3.0000001192092896"/>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ΔΕΝ ΠΕΡΙΛΑΜΒΑΝΟΝΤΑΙ</w:t>
                            </w:r>
                          </w:p>
                        </w:txbxContent>
                      </wps:txbx>
                      <wps:bodyPr anchorCtr="0" anchor="t" bIns="0" lIns="0" spcFirstLastPara="1" rIns="0" wrap="square" tIns="0">
                        <a:noAutofit/>
                      </wps:bodyPr>
                    </wps:wsp>
                  </a:graphicData>
                </a:graphic>
              </wp:inline>
            </w:drawing>
          </mc:Choice>
          <mc:Fallback>
            <w:drawing>
              <wp:inline distB="0" distT="0" distL="0" distR="0">
                <wp:extent cx="5321300" cy="360045"/>
                <wp:effectExtent b="0" l="0" r="0" t="0"/>
                <wp:docPr id="77"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5321300" cy="3600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3"/>
        </w:tabs>
        <w:spacing w:after="0" w:before="124" w:line="240" w:lineRule="auto"/>
        <w:ind w:left="3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tab/>
        <w:t xml:space="preserve">Είσοδοι σε αξιοθέατα, μουσεία και επισκεπτόμενους χώρους</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3"/>
        </w:tabs>
        <w:spacing w:after="0" w:before="120" w:line="240" w:lineRule="auto"/>
        <w:ind w:left="38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tab/>
        <w:t xml:space="preserve">Ό,τι δεν αναφέρεται ρητά στα προσφερόμενα ή αναγράφεται προαιρετικό/προτεινόμενο</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215900</wp:posOffset>
                </wp:positionV>
                <wp:extent cx="5330190" cy="857250"/>
                <wp:effectExtent b="0" l="0" r="0" t="0"/>
                <wp:wrapTopAndBottom distB="0" distT="0"/>
                <wp:docPr id="84" name=""/>
                <a:graphic>
                  <a:graphicData uri="http://schemas.microsoft.com/office/word/2010/wordprocessingGroup">
                    <wpg:wgp>
                      <wpg:cNvGrpSpPr/>
                      <wpg:grpSpPr>
                        <a:xfrm>
                          <a:off x="2680900" y="3351375"/>
                          <a:ext cx="5330190" cy="857250"/>
                          <a:chOff x="2680900" y="3351375"/>
                          <a:chExt cx="5330200" cy="857250"/>
                        </a:xfrm>
                      </wpg:grpSpPr>
                      <wpg:grpSp>
                        <wpg:cNvGrpSpPr/>
                        <wpg:grpSpPr>
                          <a:xfrm>
                            <a:off x="2680905" y="3351375"/>
                            <a:ext cx="5330190" cy="857250"/>
                            <a:chOff x="0" y="0"/>
                            <a:chExt cx="5330190" cy="857250"/>
                          </a:xfrm>
                        </wpg:grpSpPr>
                        <wps:wsp>
                          <wps:cNvSpPr/>
                          <wps:cNvPr id="7" name="Shape 7"/>
                          <wps:spPr>
                            <a:xfrm>
                              <a:off x="0" y="0"/>
                              <a:ext cx="5330175" cy="85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350520"/>
                              <a:ext cx="5330190" cy="506730"/>
                            </a:xfrm>
                            <a:prstGeom prst="rect">
                              <a:avLst/>
                            </a:prstGeom>
                            <a:solidFill>
                              <a:srgbClr val="DBE4F0"/>
                            </a:solidFill>
                            <a:ln>
                              <a:noFill/>
                            </a:ln>
                          </wps:spPr>
                          <wps:txbx>
                            <w:txbxContent>
                              <w:p w:rsidR="00000000" w:rsidDel="00000000" w:rsidP="00000000" w:rsidRDefault="00000000" w:rsidRPr="00000000">
                                <w:pPr>
                                  <w:spacing w:after="0" w:before="40" w:line="240"/>
                                  <w:ind w:left="0" w:right="0" w:firstLine="0"/>
                                  <w:jc w:val="left"/>
                                  <w:textDirection w:val="btLr"/>
                                </w:pPr>
                              </w:p>
                              <w:p w:rsidR="00000000" w:rsidDel="00000000" w:rsidP="00000000" w:rsidRDefault="00000000" w:rsidRPr="00000000">
                                <w:pPr>
                                  <w:spacing w:after="0" w:before="1.0000000149011612" w:line="240"/>
                                  <w:ind w:left="27.999999523162842" w:right="0" w:firstLine="27.999999523162842"/>
                                  <w:jc w:val="left"/>
                                  <w:textDirection w:val="btLr"/>
                                </w:pPr>
                                <w:r w:rsidDel="00000000" w:rsidR="00000000" w:rsidRPr="00000000">
                                  <w:rPr>
                                    <w:rFonts w:ascii="Helvetica Neue" w:cs="Helvetica Neue" w:eastAsia="Helvetica Neue" w:hAnsi="Helvetica Neue"/>
                                    <w:b w:val="0"/>
                                    <w:i w:val="0"/>
                                    <w:smallCaps w:val="0"/>
                                    <w:strike w:val="0"/>
                                    <w:color w:val="000000"/>
                                    <w:sz w:val="20"/>
                                    <w:vertAlign w:val="baseline"/>
                                  </w:rPr>
                                </w:r>
                                <w:r w:rsidDel="00000000" w:rsidR="00000000" w:rsidRPr="00000000">
                                  <w:rPr>
                                    <w:rFonts w:ascii="Helvetica Neue" w:cs="Helvetica Neue" w:eastAsia="Helvetica Neue" w:hAnsi="Helvetica Neue"/>
                                    <w:b w:val="0"/>
                                    <w:i w:val="0"/>
                                    <w:smallCaps w:val="0"/>
                                    <w:strike w:val="0"/>
                                    <w:color w:val="000000"/>
                                    <w:sz w:val="20"/>
                                    <w:vertAlign w:val="baseline"/>
                                  </w:rPr>
                                  <w:t xml:space="preserve">Απαραίτητο διαβατήριο ή ταυτότητα τελευταίας 15ετίας σε καλή κατάσταση</w:t>
                                </w:r>
                              </w:p>
                            </w:txbxContent>
                          </wps:txbx>
                          <wps:bodyPr anchorCtr="0" anchor="t" bIns="0" lIns="0" spcFirstLastPara="1" rIns="0" wrap="square" tIns="0">
                            <a:noAutofit/>
                          </wps:bodyPr>
                        </wps:wsp>
                        <wps:wsp>
                          <wps:cNvSpPr/>
                          <wps:cNvPr id="19" name="Shape 19"/>
                          <wps:spPr>
                            <a:xfrm>
                              <a:off x="0" y="0"/>
                              <a:ext cx="5330190" cy="350520"/>
                            </a:xfrm>
                            <a:prstGeom prst="rect">
                              <a:avLst/>
                            </a:prstGeom>
                            <a:solidFill>
                              <a:srgbClr val="005BAB"/>
                            </a:solidFill>
                            <a:ln>
                              <a:noFill/>
                            </a:ln>
                          </wps:spPr>
                          <wps:txbx>
                            <w:txbxContent>
                              <w:p w:rsidR="00000000" w:rsidDel="00000000" w:rsidP="00000000" w:rsidRDefault="00000000" w:rsidRPr="00000000">
                                <w:pPr>
                                  <w:spacing w:after="0" w:before="0" w:line="240"/>
                                  <w:ind w:left="0" w:right="32.00000047683716"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ΤΑΞΙΔΙΩΤΙΚΑ ΕΓΓΡΑΦΑ</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215900</wp:posOffset>
                </wp:positionV>
                <wp:extent cx="5330190" cy="857250"/>
                <wp:effectExtent b="0" l="0" r="0" t="0"/>
                <wp:wrapTopAndBottom distB="0" distT="0"/>
                <wp:docPr id="84"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5330190" cy="857250"/>
                        </a:xfrm>
                        <a:prstGeom prst="rect"/>
                        <a:ln/>
                      </pic:spPr>
                    </pic:pic>
                  </a:graphicData>
                </a:graphic>
              </wp:anchor>
            </w:drawing>
          </mc:Fallback>
        </mc:AlternateConten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67" w:lineRule="auto"/>
        <w:ind w:left="383" w:right="808"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40" w:w="11910" w:orient="portrait"/>
      <w:pgMar w:bottom="840" w:top="1120" w:left="1417" w:right="992" w:header="729" w:footer="64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228600</wp:posOffset>
              </wp:positionH>
              <wp:positionV relativeFrom="paragraph">
                <wp:posOffset>10147300</wp:posOffset>
              </wp:positionV>
              <wp:extent cx="5282565" cy="27940"/>
              <wp:effectExtent b="0" l="0" r="0" t="0"/>
              <wp:wrapNone/>
              <wp:docPr id="85" name=""/>
              <a:graphic>
                <a:graphicData uri="http://schemas.microsoft.com/office/word/2010/wordprocessingShape">
                  <wps:wsp>
                    <wps:cNvSpPr/>
                    <wps:cNvPr id="20" name="Shape 20"/>
                    <wps:spPr>
                      <a:xfrm>
                        <a:off x="2709480" y="3770793"/>
                        <a:ext cx="5273040" cy="18415"/>
                      </a:xfrm>
                      <a:custGeom>
                        <a:rect b="b" l="l" r="r" t="t"/>
                        <a:pathLst>
                          <a:path extrusionOk="0" h="18415" w="5273040">
                            <a:moveTo>
                              <a:pt x="5273040" y="0"/>
                            </a:moveTo>
                            <a:lnTo>
                              <a:pt x="0" y="0"/>
                            </a:lnTo>
                            <a:lnTo>
                              <a:pt x="0" y="18415"/>
                            </a:lnTo>
                            <a:lnTo>
                              <a:pt x="5273040" y="18415"/>
                            </a:lnTo>
                            <a:lnTo>
                              <a:pt x="5273040" y="0"/>
                            </a:lnTo>
                            <a:close/>
                          </a:path>
                        </a:pathLst>
                      </a:custGeom>
                      <a:solidFill>
                        <a:srgbClr val="E26C09"/>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228600</wp:posOffset>
              </wp:positionH>
              <wp:positionV relativeFrom="paragraph">
                <wp:posOffset>10147300</wp:posOffset>
              </wp:positionV>
              <wp:extent cx="5282565" cy="27940"/>
              <wp:effectExtent b="0" l="0" r="0" t="0"/>
              <wp:wrapNone/>
              <wp:docPr id="85"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5282565" cy="2794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190500</wp:posOffset>
              </wp:positionH>
              <wp:positionV relativeFrom="paragraph">
                <wp:posOffset>10185400</wp:posOffset>
              </wp:positionV>
              <wp:extent cx="188595" cy="164465"/>
              <wp:effectExtent b="0" l="0" r="0" t="0"/>
              <wp:wrapNone/>
              <wp:docPr id="81" name=""/>
              <a:graphic>
                <a:graphicData uri="http://schemas.microsoft.com/office/word/2010/wordprocessingShape">
                  <wps:wsp>
                    <wps:cNvSpPr/>
                    <wps:cNvPr id="14" name="Shape 14"/>
                    <wps:spPr>
                      <a:xfrm>
                        <a:off x="5256465" y="3702530"/>
                        <a:ext cx="179070" cy="154940"/>
                      </a:xfrm>
                      <a:prstGeom prst="rect">
                        <a:avLst/>
                      </a:prstGeom>
                      <a:noFill/>
                      <a:ln>
                        <a:noFill/>
                      </a:ln>
                    </wps:spPr>
                    <wps:txbx>
                      <w:txbxContent>
                        <w:p w:rsidR="00000000" w:rsidDel="00000000" w:rsidP="00000000" w:rsidRDefault="00000000" w:rsidRPr="00000000">
                          <w:pPr>
                            <w:spacing w:after="0" w:before="16.00000023841858" w:line="240"/>
                            <w:ind w:left="60" w:right="0" w:firstLine="6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 PAGE 11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190500</wp:posOffset>
              </wp:positionH>
              <wp:positionV relativeFrom="paragraph">
                <wp:posOffset>10185400</wp:posOffset>
              </wp:positionV>
              <wp:extent cx="188595" cy="164465"/>
              <wp:effectExtent b="0" l="0" r="0" t="0"/>
              <wp:wrapNone/>
              <wp:docPr id="81"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88595" cy="1644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2336800</wp:posOffset>
              </wp:positionH>
              <wp:positionV relativeFrom="paragraph">
                <wp:posOffset>10185400</wp:posOffset>
              </wp:positionV>
              <wp:extent cx="3186430" cy="164465"/>
              <wp:effectExtent b="0" l="0" r="0" t="0"/>
              <wp:wrapNone/>
              <wp:docPr id="86" name=""/>
              <a:graphic>
                <a:graphicData uri="http://schemas.microsoft.com/office/word/2010/wordprocessingShape">
                  <wps:wsp>
                    <wps:cNvSpPr/>
                    <wps:cNvPr id="21" name="Shape 21"/>
                    <wps:spPr>
                      <a:xfrm>
                        <a:off x="3757548" y="3702530"/>
                        <a:ext cx="3176905" cy="154940"/>
                      </a:xfrm>
                      <a:prstGeom prst="rect">
                        <a:avLst/>
                      </a:prstGeom>
                      <a:noFill/>
                      <a:ln>
                        <a:noFill/>
                      </a:ln>
                    </wps:spPr>
                    <wps:txbx>
                      <w:txbxContent>
                        <w:p w:rsidR="00000000" w:rsidDel="00000000" w:rsidP="00000000" w:rsidRDefault="00000000" w:rsidRPr="00000000">
                          <w:pPr>
                            <w:spacing w:after="0" w:before="16.00000023841858" w:line="240"/>
                            <w:ind w:left="20" w:right="0" w:firstLine="2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ΜΕΣΑΙΩΝΙΚΗ ΜΠΡΥΖ Βρυξέλλες Γάνδη Αμβέρσα Λιλ 5 ημ.</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2336800</wp:posOffset>
              </wp:positionH>
              <wp:positionV relativeFrom="paragraph">
                <wp:posOffset>10185400</wp:posOffset>
              </wp:positionV>
              <wp:extent cx="3186430" cy="164465"/>
              <wp:effectExtent b="0" l="0" r="0" t="0"/>
              <wp:wrapNone/>
              <wp:docPr id="86"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3186430" cy="16446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228600</wp:posOffset>
              </wp:positionH>
              <wp:positionV relativeFrom="paragraph">
                <wp:posOffset>10147300</wp:posOffset>
              </wp:positionV>
              <wp:extent cx="5282565" cy="27940"/>
              <wp:effectExtent b="0" l="0" r="0" t="0"/>
              <wp:wrapNone/>
              <wp:docPr id="75" name=""/>
              <a:graphic>
                <a:graphicData uri="http://schemas.microsoft.com/office/word/2010/wordprocessingShape">
                  <wps:wsp>
                    <wps:cNvSpPr/>
                    <wps:cNvPr id="2" name="Shape 2"/>
                    <wps:spPr>
                      <a:xfrm>
                        <a:off x="2709480" y="3770793"/>
                        <a:ext cx="5273040" cy="18415"/>
                      </a:xfrm>
                      <a:custGeom>
                        <a:rect b="b" l="l" r="r" t="t"/>
                        <a:pathLst>
                          <a:path extrusionOk="0" h="18415" w="5273040">
                            <a:moveTo>
                              <a:pt x="5273040" y="0"/>
                            </a:moveTo>
                            <a:lnTo>
                              <a:pt x="0" y="0"/>
                            </a:lnTo>
                            <a:lnTo>
                              <a:pt x="0" y="18415"/>
                            </a:lnTo>
                            <a:lnTo>
                              <a:pt x="5273040" y="18415"/>
                            </a:lnTo>
                            <a:lnTo>
                              <a:pt x="5273040" y="0"/>
                            </a:lnTo>
                            <a:close/>
                          </a:path>
                        </a:pathLst>
                      </a:custGeom>
                      <a:solidFill>
                        <a:srgbClr val="E26C09"/>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228600</wp:posOffset>
              </wp:positionH>
              <wp:positionV relativeFrom="paragraph">
                <wp:posOffset>10147300</wp:posOffset>
              </wp:positionV>
              <wp:extent cx="5282565" cy="27940"/>
              <wp:effectExtent b="0" l="0" r="0" t="0"/>
              <wp:wrapNone/>
              <wp:docPr id="7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282565" cy="2794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215900</wp:posOffset>
              </wp:positionH>
              <wp:positionV relativeFrom="paragraph">
                <wp:posOffset>10185400</wp:posOffset>
              </wp:positionV>
              <wp:extent cx="3189605" cy="164465"/>
              <wp:effectExtent b="0" l="0" r="0" t="0"/>
              <wp:wrapNone/>
              <wp:docPr id="96" name=""/>
              <a:graphic>
                <a:graphicData uri="http://schemas.microsoft.com/office/word/2010/wordprocessingShape">
                  <wps:wsp>
                    <wps:cNvSpPr/>
                    <wps:cNvPr id="58" name="Shape 58"/>
                    <wps:spPr>
                      <a:xfrm>
                        <a:off x="3755960" y="3702530"/>
                        <a:ext cx="3180080" cy="154940"/>
                      </a:xfrm>
                      <a:prstGeom prst="rect">
                        <a:avLst/>
                      </a:prstGeom>
                      <a:noFill/>
                      <a:ln>
                        <a:noFill/>
                      </a:ln>
                    </wps:spPr>
                    <wps:txbx>
                      <w:txbxContent>
                        <w:p w:rsidR="00000000" w:rsidDel="00000000" w:rsidP="00000000" w:rsidRDefault="00000000" w:rsidRPr="00000000">
                          <w:pPr>
                            <w:spacing w:after="0" w:before="16.00000023841858" w:line="240"/>
                            <w:ind w:left="20" w:right="0" w:firstLine="2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ΜΕΣΑΙΩΝΙΚΗ ΜΠΡΥΖ Βρυξέλλες Γάνδη Αμβέρσα Λιλ 5 ημ.</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215900</wp:posOffset>
              </wp:positionH>
              <wp:positionV relativeFrom="paragraph">
                <wp:posOffset>10185400</wp:posOffset>
              </wp:positionV>
              <wp:extent cx="3189605" cy="164465"/>
              <wp:effectExtent b="0" l="0" r="0" t="0"/>
              <wp:wrapNone/>
              <wp:docPr id="96"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3189605" cy="1644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5219700</wp:posOffset>
              </wp:positionH>
              <wp:positionV relativeFrom="paragraph">
                <wp:posOffset>10185400</wp:posOffset>
              </wp:positionV>
              <wp:extent cx="188595" cy="164465"/>
              <wp:effectExtent b="0" l="0" r="0" t="0"/>
              <wp:wrapNone/>
              <wp:docPr id="88" name=""/>
              <a:graphic>
                <a:graphicData uri="http://schemas.microsoft.com/office/word/2010/wordprocessingShape">
                  <wps:wsp>
                    <wps:cNvSpPr/>
                    <wps:cNvPr id="25" name="Shape 25"/>
                    <wps:spPr>
                      <a:xfrm>
                        <a:off x="5256465" y="3702530"/>
                        <a:ext cx="179070" cy="154940"/>
                      </a:xfrm>
                      <a:prstGeom prst="rect">
                        <a:avLst/>
                      </a:prstGeom>
                      <a:noFill/>
                      <a:ln>
                        <a:noFill/>
                      </a:ln>
                    </wps:spPr>
                    <wps:txbx>
                      <w:txbxContent>
                        <w:p w:rsidR="00000000" w:rsidDel="00000000" w:rsidP="00000000" w:rsidRDefault="00000000" w:rsidRPr="00000000">
                          <w:pPr>
                            <w:spacing w:after="0" w:before="16.00000023841858" w:line="240"/>
                            <w:ind w:left="60" w:right="0" w:firstLine="6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5219700</wp:posOffset>
              </wp:positionH>
              <wp:positionV relativeFrom="paragraph">
                <wp:posOffset>10185400</wp:posOffset>
              </wp:positionV>
              <wp:extent cx="188595" cy="164465"/>
              <wp:effectExtent b="0" l="0" r="0" t="0"/>
              <wp:wrapNone/>
              <wp:docPr id="88"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188595" cy="16446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1138238</wp:posOffset>
              </wp:positionH>
              <wp:positionV relativeFrom="page">
                <wp:posOffset>689927</wp:posOffset>
              </wp:positionV>
              <wp:extent cx="5282565" cy="27940"/>
              <wp:effectExtent b="0" l="0" r="0" t="0"/>
              <wp:wrapNone/>
              <wp:docPr id="80" name=""/>
              <a:graphic>
                <a:graphicData uri="http://schemas.microsoft.com/office/word/2010/wordprocessingShape">
                  <wps:wsp>
                    <wps:cNvSpPr/>
                    <wps:cNvPr id="13" name="Shape 13"/>
                    <wps:spPr>
                      <a:xfrm>
                        <a:off x="2709480" y="3770793"/>
                        <a:ext cx="5273040" cy="18415"/>
                      </a:xfrm>
                      <a:custGeom>
                        <a:rect b="b" l="l" r="r" t="t"/>
                        <a:pathLst>
                          <a:path extrusionOk="0" h="18415" w="5273040">
                            <a:moveTo>
                              <a:pt x="5273040" y="0"/>
                            </a:moveTo>
                            <a:lnTo>
                              <a:pt x="0" y="0"/>
                            </a:lnTo>
                            <a:lnTo>
                              <a:pt x="0" y="18415"/>
                            </a:lnTo>
                            <a:lnTo>
                              <a:pt x="5273040" y="18415"/>
                            </a:lnTo>
                            <a:lnTo>
                              <a:pt x="5273040" y="0"/>
                            </a:lnTo>
                            <a:close/>
                          </a:path>
                        </a:pathLst>
                      </a:custGeom>
                      <a:solidFill>
                        <a:srgbClr val="E26C09"/>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1138238</wp:posOffset>
              </wp:positionH>
              <wp:positionV relativeFrom="page">
                <wp:posOffset>689927</wp:posOffset>
              </wp:positionV>
              <wp:extent cx="5282565" cy="27940"/>
              <wp:effectExtent b="0" l="0" r="0" t="0"/>
              <wp:wrapNone/>
              <wp:docPr id="80"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282565" cy="2794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1138238</wp:posOffset>
              </wp:positionH>
              <wp:positionV relativeFrom="page">
                <wp:posOffset>689927</wp:posOffset>
              </wp:positionV>
              <wp:extent cx="5282565" cy="27940"/>
              <wp:effectExtent b="0" l="0" r="0" t="0"/>
              <wp:wrapNone/>
              <wp:docPr id="78" name=""/>
              <a:graphic>
                <a:graphicData uri="http://schemas.microsoft.com/office/word/2010/wordprocessingShape">
                  <wps:wsp>
                    <wps:cNvSpPr/>
                    <wps:cNvPr id="5" name="Shape 5"/>
                    <wps:spPr>
                      <a:xfrm>
                        <a:off x="2709480" y="3770793"/>
                        <a:ext cx="5273040" cy="18415"/>
                      </a:xfrm>
                      <a:custGeom>
                        <a:rect b="b" l="l" r="r" t="t"/>
                        <a:pathLst>
                          <a:path extrusionOk="0" h="18415" w="5273040">
                            <a:moveTo>
                              <a:pt x="5273040" y="0"/>
                            </a:moveTo>
                            <a:lnTo>
                              <a:pt x="0" y="0"/>
                            </a:lnTo>
                            <a:lnTo>
                              <a:pt x="0" y="18415"/>
                            </a:lnTo>
                            <a:lnTo>
                              <a:pt x="5273040" y="18415"/>
                            </a:lnTo>
                            <a:lnTo>
                              <a:pt x="5273040" y="0"/>
                            </a:lnTo>
                            <a:close/>
                          </a:path>
                        </a:pathLst>
                      </a:custGeom>
                      <a:solidFill>
                        <a:srgbClr val="E26C09"/>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1138238</wp:posOffset>
              </wp:positionH>
              <wp:positionV relativeFrom="page">
                <wp:posOffset>689927</wp:posOffset>
              </wp:positionV>
              <wp:extent cx="5282565" cy="27940"/>
              <wp:effectExtent b="0" l="0" r="0" t="0"/>
              <wp:wrapNone/>
              <wp:docPr id="78"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282565" cy="2794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44" w:hanging="360.99999999999994"/>
      </w:pPr>
      <w:rPr>
        <w:rFonts w:ascii="Noto Sans Symbols" w:cs="Noto Sans Symbols" w:eastAsia="Noto Sans Symbols" w:hAnsi="Noto Sans Symbols"/>
        <w:b w:val="0"/>
        <w:i w:val="0"/>
        <w:sz w:val="20"/>
        <w:szCs w:val="20"/>
      </w:rPr>
    </w:lvl>
    <w:lvl w:ilvl="1">
      <w:start w:val="0"/>
      <w:numFmt w:val="bullet"/>
      <w:lvlText w:val="•"/>
      <w:lvlJc w:val="left"/>
      <w:pPr>
        <w:ind w:left="1615" w:hanging="361"/>
      </w:pPr>
      <w:rPr/>
    </w:lvl>
    <w:lvl w:ilvl="2">
      <w:start w:val="0"/>
      <w:numFmt w:val="bullet"/>
      <w:lvlText w:val="•"/>
      <w:lvlJc w:val="left"/>
      <w:pPr>
        <w:ind w:left="2491" w:hanging="361"/>
      </w:pPr>
      <w:rPr/>
    </w:lvl>
    <w:lvl w:ilvl="3">
      <w:start w:val="0"/>
      <w:numFmt w:val="bullet"/>
      <w:lvlText w:val="•"/>
      <w:lvlJc w:val="left"/>
      <w:pPr>
        <w:ind w:left="3366" w:hanging="361"/>
      </w:pPr>
      <w:rPr/>
    </w:lvl>
    <w:lvl w:ilvl="4">
      <w:start w:val="0"/>
      <w:numFmt w:val="bullet"/>
      <w:lvlText w:val="•"/>
      <w:lvlJc w:val="left"/>
      <w:pPr>
        <w:ind w:left="4242" w:hanging="361.00000000000045"/>
      </w:pPr>
      <w:rPr/>
    </w:lvl>
    <w:lvl w:ilvl="5">
      <w:start w:val="0"/>
      <w:numFmt w:val="bullet"/>
      <w:lvlText w:val="•"/>
      <w:lvlJc w:val="left"/>
      <w:pPr>
        <w:ind w:left="5117" w:hanging="361"/>
      </w:pPr>
      <w:rPr/>
    </w:lvl>
    <w:lvl w:ilvl="6">
      <w:start w:val="0"/>
      <w:numFmt w:val="bullet"/>
      <w:lvlText w:val="•"/>
      <w:lvlJc w:val="left"/>
      <w:pPr>
        <w:ind w:left="5993" w:hanging="361.0000000000009"/>
      </w:pPr>
      <w:rPr/>
    </w:lvl>
    <w:lvl w:ilvl="7">
      <w:start w:val="0"/>
      <w:numFmt w:val="bullet"/>
      <w:lvlText w:val="•"/>
      <w:lvlJc w:val="left"/>
      <w:pPr>
        <w:ind w:left="6868" w:hanging="361.0000000000009"/>
      </w:pPr>
      <w:rPr/>
    </w:lvl>
    <w:lvl w:ilvl="8">
      <w:start w:val="0"/>
      <w:numFmt w:val="bullet"/>
      <w:lvlText w:val="•"/>
      <w:lvlJc w:val="left"/>
      <w:pPr>
        <w:ind w:left="7744" w:hanging="361"/>
      </w:pPr>
      <w:rPr/>
    </w:lvl>
  </w:abstractNum>
  <w:abstractNum w:abstractNumId="2">
    <w:lvl w:ilvl="0">
      <w:start w:val="1"/>
      <w:numFmt w:val="decimal"/>
      <w:lvlText w:val="%1."/>
      <w:lvlJc w:val="left"/>
      <w:pPr>
        <w:ind w:left="383" w:hanging="361.00000000000006"/>
      </w:pPr>
      <w:rPr>
        <w:rFonts w:ascii="Arial" w:cs="Arial" w:eastAsia="Arial" w:hAnsi="Arial"/>
        <w:b w:val="1"/>
        <w:i w:val="0"/>
        <w:sz w:val="20"/>
        <w:szCs w:val="20"/>
      </w:rPr>
    </w:lvl>
    <w:lvl w:ilvl="1">
      <w:start w:val="0"/>
      <w:numFmt w:val="bullet"/>
      <w:lvlText w:val="•"/>
      <w:lvlJc w:val="left"/>
      <w:pPr>
        <w:ind w:left="1291" w:hanging="361"/>
      </w:pPr>
      <w:rPr/>
    </w:lvl>
    <w:lvl w:ilvl="2">
      <w:start w:val="0"/>
      <w:numFmt w:val="bullet"/>
      <w:lvlText w:val="•"/>
      <w:lvlJc w:val="left"/>
      <w:pPr>
        <w:ind w:left="2203" w:hanging="360.9999999999998"/>
      </w:pPr>
      <w:rPr/>
    </w:lvl>
    <w:lvl w:ilvl="3">
      <w:start w:val="0"/>
      <w:numFmt w:val="bullet"/>
      <w:lvlText w:val="•"/>
      <w:lvlJc w:val="left"/>
      <w:pPr>
        <w:ind w:left="3114" w:hanging="361.00000000000045"/>
      </w:pPr>
      <w:rPr/>
    </w:lvl>
    <w:lvl w:ilvl="4">
      <w:start w:val="0"/>
      <w:numFmt w:val="bullet"/>
      <w:lvlText w:val="•"/>
      <w:lvlJc w:val="left"/>
      <w:pPr>
        <w:ind w:left="4026" w:hanging="361"/>
      </w:pPr>
      <w:rPr/>
    </w:lvl>
    <w:lvl w:ilvl="5">
      <w:start w:val="0"/>
      <w:numFmt w:val="bullet"/>
      <w:lvlText w:val="•"/>
      <w:lvlJc w:val="left"/>
      <w:pPr>
        <w:ind w:left="4937" w:hanging="361"/>
      </w:pPr>
      <w:rPr/>
    </w:lvl>
    <w:lvl w:ilvl="6">
      <w:start w:val="0"/>
      <w:numFmt w:val="bullet"/>
      <w:lvlText w:val="•"/>
      <w:lvlJc w:val="left"/>
      <w:pPr>
        <w:ind w:left="5849" w:hanging="361"/>
      </w:pPr>
      <w:rPr/>
    </w:lvl>
    <w:lvl w:ilvl="7">
      <w:start w:val="0"/>
      <w:numFmt w:val="bullet"/>
      <w:lvlText w:val="•"/>
      <w:lvlJc w:val="left"/>
      <w:pPr>
        <w:ind w:left="6760" w:hanging="361"/>
      </w:pPr>
      <w:rPr/>
    </w:lvl>
    <w:lvl w:ilvl="8">
      <w:start w:val="0"/>
      <w:numFmt w:val="bullet"/>
      <w:lvlText w:val="•"/>
      <w:lvlJc w:val="left"/>
      <w:pPr>
        <w:ind w:left="7672" w:hanging="361"/>
      </w:pPr>
      <w:rPr/>
    </w:lvl>
  </w:abstractNum>
  <w:abstractNum w:abstractNumId="3">
    <w:lvl w:ilvl="0">
      <w:start w:val="0"/>
      <w:numFmt w:val="bullet"/>
      <w:lvlText w:val="⮚"/>
      <w:lvlJc w:val="left"/>
      <w:pPr>
        <w:ind w:left="744" w:hanging="360.99999999999994"/>
      </w:pPr>
      <w:rPr>
        <w:rFonts w:ascii="Noto Sans Symbols" w:cs="Noto Sans Symbols" w:eastAsia="Noto Sans Symbols" w:hAnsi="Noto Sans Symbols"/>
      </w:rPr>
    </w:lvl>
    <w:lvl w:ilvl="1">
      <w:start w:val="0"/>
      <w:numFmt w:val="bullet"/>
      <w:lvlText w:val="•"/>
      <w:lvlJc w:val="left"/>
      <w:pPr>
        <w:ind w:left="1615" w:hanging="361"/>
      </w:pPr>
      <w:rPr/>
    </w:lvl>
    <w:lvl w:ilvl="2">
      <w:start w:val="0"/>
      <w:numFmt w:val="bullet"/>
      <w:lvlText w:val="•"/>
      <w:lvlJc w:val="left"/>
      <w:pPr>
        <w:ind w:left="2491" w:hanging="361"/>
      </w:pPr>
      <w:rPr/>
    </w:lvl>
    <w:lvl w:ilvl="3">
      <w:start w:val="0"/>
      <w:numFmt w:val="bullet"/>
      <w:lvlText w:val="•"/>
      <w:lvlJc w:val="left"/>
      <w:pPr>
        <w:ind w:left="3366" w:hanging="361"/>
      </w:pPr>
      <w:rPr/>
    </w:lvl>
    <w:lvl w:ilvl="4">
      <w:start w:val="0"/>
      <w:numFmt w:val="bullet"/>
      <w:lvlText w:val="•"/>
      <w:lvlJc w:val="left"/>
      <w:pPr>
        <w:ind w:left="4242" w:hanging="361.00000000000045"/>
      </w:pPr>
      <w:rPr/>
    </w:lvl>
    <w:lvl w:ilvl="5">
      <w:start w:val="0"/>
      <w:numFmt w:val="bullet"/>
      <w:lvlText w:val="•"/>
      <w:lvlJc w:val="left"/>
      <w:pPr>
        <w:ind w:left="5117" w:hanging="361"/>
      </w:pPr>
      <w:rPr/>
    </w:lvl>
    <w:lvl w:ilvl="6">
      <w:start w:val="0"/>
      <w:numFmt w:val="bullet"/>
      <w:lvlText w:val="•"/>
      <w:lvlJc w:val="left"/>
      <w:pPr>
        <w:ind w:left="5993" w:hanging="361.0000000000009"/>
      </w:pPr>
      <w:rPr/>
    </w:lvl>
    <w:lvl w:ilvl="7">
      <w:start w:val="0"/>
      <w:numFmt w:val="bullet"/>
      <w:lvlText w:val="•"/>
      <w:lvlJc w:val="left"/>
      <w:pPr>
        <w:ind w:left="6868" w:hanging="361.0000000000009"/>
      </w:pPr>
      <w:rPr/>
    </w:lvl>
    <w:lvl w:ilvl="8">
      <w:start w:val="0"/>
      <w:numFmt w:val="bullet"/>
      <w:lvlText w:val="•"/>
      <w:lvlJc w:val="left"/>
      <w:pPr>
        <w:ind w:left="7744" w:hanging="361"/>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l-G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9" w:lineRule="auto"/>
      <w:ind w:left="34"/>
    </w:pPr>
    <w:rPr>
      <w:rFonts w:ascii="Arial" w:cs="Arial" w:eastAsia="Arial" w:hAnsi="Arial"/>
      <w:b w:val="1"/>
      <w:sz w:val="30"/>
      <w:szCs w:val="30"/>
    </w:rPr>
  </w:style>
  <w:style w:type="paragraph" w:styleId="Heading2">
    <w:name w:val="heading 2"/>
    <w:basedOn w:val="Normal"/>
    <w:next w:val="Normal"/>
    <w:pPr>
      <w:ind w:left="382" w:hanging="359"/>
    </w:pPr>
    <w:rPr>
      <w:rFonts w:ascii="Arial" w:cs="Arial" w:eastAsia="Arial" w:hAnsi="Arial"/>
      <w:b w:val="1"/>
      <w:sz w:val="20"/>
      <w:szCs w:val="20"/>
    </w:rPr>
  </w:style>
  <w:style w:type="paragraph" w:styleId="Heading3">
    <w:name w:val="heading 3"/>
    <w:basedOn w:val="Normal"/>
    <w:next w:val="Normal"/>
    <w:pPr>
      <w:ind w:left="383"/>
    </w:pPr>
    <w:rPr>
      <w:rFonts w:ascii="Arial" w:cs="Arial" w:eastAsia="Arial" w:hAnsi="Arial"/>
      <w:b w:val="1"/>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Microsoft Sans Serif" w:cs="Microsoft Sans Serif" w:eastAsia="Microsoft Sans Serif" w:hAnsi="Microsoft Sans Serif"/>
      <w:lang w:bidi="ar-SA" w:eastAsia="en-US" w:val="el-GR"/>
    </w:rPr>
  </w:style>
  <w:style w:type="paragraph" w:styleId="BodyText">
    <w:name w:val="Body Text"/>
    <w:basedOn w:val="Normal"/>
    <w:uiPriority w:val="1"/>
    <w:qFormat w:val="1"/>
    <w:pPr/>
    <w:rPr>
      <w:rFonts w:ascii="Microsoft Sans Serif" w:cs="Microsoft Sans Serif" w:eastAsia="Microsoft Sans Serif" w:hAnsi="Microsoft Sans Serif"/>
      <w:sz w:val="20"/>
      <w:szCs w:val="20"/>
      <w:lang w:bidi="ar-SA" w:eastAsia="en-US" w:val="el-GR"/>
    </w:rPr>
  </w:style>
  <w:style w:type="paragraph" w:styleId="Heading1">
    <w:name w:val="Heading 1"/>
    <w:basedOn w:val="Normal"/>
    <w:uiPriority w:val="1"/>
    <w:qFormat w:val="1"/>
    <w:pPr>
      <w:spacing w:before="79"/>
      <w:ind w:left="34"/>
      <w:outlineLvl w:val="1"/>
    </w:pPr>
    <w:rPr>
      <w:rFonts w:ascii="Arial" w:cs="Arial" w:eastAsia="Arial" w:hAnsi="Arial"/>
      <w:b w:val="1"/>
      <w:bCs w:val="1"/>
      <w:sz w:val="30"/>
      <w:szCs w:val="30"/>
      <w:lang w:bidi="ar-SA" w:eastAsia="en-US" w:val="el-GR"/>
    </w:rPr>
  </w:style>
  <w:style w:type="paragraph" w:styleId="Heading2">
    <w:name w:val="Heading 2"/>
    <w:basedOn w:val="Normal"/>
    <w:uiPriority w:val="1"/>
    <w:qFormat w:val="1"/>
    <w:pPr>
      <w:ind w:left="382" w:hanging="359"/>
      <w:outlineLvl w:val="2"/>
    </w:pPr>
    <w:rPr>
      <w:rFonts w:ascii="Arial" w:cs="Arial" w:eastAsia="Arial" w:hAnsi="Arial"/>
      <w:b w:val="1"/>
      <w:bCs w:val="1"/>
      <w:sz w:val="20"/>
      <w:szCs w:val="20"/>
      <w:lang w:bidi="ar-SA" w:eastAsia="en-US" w:val="el-GR"/>
    </w:rPr>
  </w:style>
  <w:style w:type="paragraph" w:styleId="Heading3">
    <w:name w:val="Heading 3"/>
    <w:basedOn w:val="Normal"/>
    <w:uiPriority w:val="1"/>
    <w:qFormat w:val="1"/>
    <w:pPr>
      <w:ind w:left="383"/>
      <w:outlineLvl w:val="3"/>
    </w:pPr>
    <w:rPr>
      <w:rFonts w:ascii="Arial" w:cs="Arial" w:eastAsia="Arial" w:hAnsi="Arial"/>
      <w:b w:val="1"/>
      <w:bCs w:val="1"/>
      <w:sz w:val="20"/>
      <w:szCs w:val="20"/>
      <w:lang w:bidi="ar-SA" w:eastAsia="en-US" w:val="el-GR"/>
    </w:rPr>
  </w:style>
  <w:style w:type="paragraph" w:styleId="ListParagraph">
    <w:name w:val="List Paragraph"/>
    <w:basedOn w:val="Normal"/>
    <w:uiPriority w:val="1"/>
    <w:qFormat w:val="1"/>
    <w:pPr>
      <w:ind w:left="382" w:hanging="359"/>
    </w:pPr>
    <w:rPr>
      <w:rFonts w:ascii="Microsoft Sans Serif" w:cs="Microsoft Sans Serif" w:eastAsia="Microsoft Sans Serif" w:hAnsi="Microsoft Sans Serif"/>
      <w:lang w:bidi="ar-SA" w:eastAsia="en-US" w:val="el-GR"/>
    </w:rPr>
  </w:style>
  <w:style w:type="paragraph" w:styleId="TableParagraph">
    <w:name w:val="Table Paragraph"/>
    <w:basedOn w:val="Normal"/>
    <w:uiPriority w:val="1"/>
    <w:qFormat w:val="1"/>
    <w:pPr/>
    <w:rPr>
      <w:rFonts w:ascii="Arial MT" w:cs="Arial MT" w:eastAsia="Arial MT" w:hAnsi="Arial MT"/>
      <w:lang w:bidi="ar-SA" w:eastAsia="en-US" w:val="el-G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jpg"/><Relationship Id="rId42" Type="http://schemas.openxmlformats.org/officeDocument/2006/relationships/image" Target="media/image29.jpg"/><Relationship Id="rId41" Type="http://schemas.openxmlformats.org/officeDocument/2006/relationships/image" Target="media/image34.png"/><Relationship Id="rId44" Type="http://schemas.openxmlformats.org/officeDocument/2006/relationships/hyperlink" Target="https://el.wikipedia.org/wiki/%CE%9C%CE%BD%CE%B7%CE%BC%CE%B5%CE%AF%CE%BF_%CE%A0%CE%B1%CE%B3%CE%BA%CF%8C%CF%83%CE%BC%CE%B9%CE%B1%CF%82_%CE%9A%CE%BB%CE%B7%CF%81%CE%BF%CE%BD%CE%BF%CE%BC%CE%B9%CE%AC%CF%82" TargetMode="External"/><Relationship Id="rId43" Type="http://schemas.openxmlformats.org/officeDocument/2006/relationships/hyperlink" Target="https://el.wikipedia.org/wiki/%CE%9C%CE%BD%CE%B7%CE%BC%CE%B5%CE%AF%CE%BF_%CE%A0%CE%B1%CE%B3%CE%BA%CF%8C%CF%83%CE%BC%CE%B9%CE%B1%CF%82_%CE%9A%CE%BB%CE%B7%CF%81%CE%BF%CE%BD%CE%BF%CE%BC%CE%B9%CE%AC%CF%82" TargetMode="External"/><Relationship Id="rId46" Type="http://schemas.openxmlformats.org/officeDocument/2006/relationships/hyperlink" Target="https://el.wikipedia.org/wiki/%CE%9C%CE%B9%CF%87%CE%B1%CE%AE%CE%BB_%CE%86%CE%B3%CE%B3%CE%B5%CE%BB%CE%BF%CF%82" TargetMode="External"/><Relationship Id="rId45" Type="http://schemas.openxmlformats.org/officeDocument/2006/relationships/hyperlink" Target="https://el.wikipedia.org/wiki/%CE%9F%CE%A5%CE%9D%CE%95%CE%A3%CE%9A%CE%9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48" Type="http://schemas.openxmlformats.org/officeDocument/2006/relationships/image" Target="media/image5.jpg"/><Relationship Id="rId47" Type="http://schemas.openxmlformats.org/officeDocument/2006/relationships/image" Target="media/image10.jpg"/><Relationship Id="rId49" Type="http://schemas.openxmlformats.org/officeDocument/2006/relationships/hyperlink" Target="https://el.wikipedia.org/wiki/%CE%92%CE%B9%CE%BF%CE%BC%CE%B7%CF%87%CE%B1%CE%BD%CE%B9%CE%BA%CE%AE_%CE%95%CF%80%CE%B1%CE%BD%CE%AC%CF%83%CF%84%CE%B1%CF%83%CE%B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8.jpg"/><Relationship Id="rId8" Type="http://schemas.openxmlformats.org/officeDocument/2006/relationships/image" Target="media/image25.png"/><Relationship Id="rId31" Type="http://schemas.openxmlformats.org/officeDocument/2006/relationships/image" Target="media/image42.png"/><Relationship Id="rId30" Type="http://schemas.openxmlformats.org/officeDocument/2006/relationships/image" Target="media/image49.png"/><Relationship Id="rId33" Type="http://schemas.openxmlformats.org/officeDocument/2006/relationships/image" Target="media/image1.jpg"/><Relationship Id="rId32" Type="http://schemas.openxmlformats.org/officeDocument/2006/relationships/image" Target="media/image50.jpg"/><Relationship Id="rId35" Type="http://schemas.openxmlformats.org/officeDocument/2006/relationships/header" Target="header2.xml"/><Relationship Id="rId34" Type="http://schemas.openxmlformats.org/officeDocument/2006/relationships/header" Target="header1.xml"/><Relationship Id="rId37" Type="http://schemas.openxmlformats.org/officeDocument/2006/relationships/footer" Target="footer3.xml"/><Relationship Id="rId36" Type="http://schemas.openxmlformats.org/officeDocument/2006/relationships/footer" Target="footer2.xml"/><Relationship Id="rId39" Type="http://schemas.openxmlformats.org/officeDocument/2006/relationships/image" Target="media/image37.png"/><Relationship Id="rId38" Type="http://schemas.openxmlformats.org/officeDocument/2006/relationships/image" Target="media/image33.png"/><Relationship Id="rId20" Type="http://schemas.openxmlformats.org/officeDocument/2006/relationships/image" Target="media/image53.png"/><Relationship Id="rId22" Type="http://schemas.openxmlformats.org/officeDocument/2006/relationships/image" Target="media/image45.png"/><Relationship Id="rId21" Type="http://schemas.openxmlformats.org/officeDocument/2006/relationships/image" Target="media/image54.jpg"/><Relationship Id="rId24" Type="http://schemas.openxmlformats.org/officeDocument/2006/relationships/hyperlink" Target="https://el.wikipedia.org/wiki/%CE%92%CE%AD%CE%BB%CE%B3%CE%B9%CE%BF" TargetMode="External"/><Relationship Id="rId23" Type="http://schemas.openxmlformats.org/officeDocument/2006/relationships/footer" Target="footer1.xml"/><Relationship Id="rId26" Type="http://schemas.openxmlformats.org/officeDocument/2006/relationships/hyperlink" Target="https://el.wikipedia.org/wiki/%CE%91%CE%B3%CE%B3%CE%BB%CE%AF%CE%B1" TargetMode="External"/><Relationship Id="rId25" Type="http://schemas.openxmlformats.org/officeDocument/2006/relationships/hyperlink" Target="https://el.wikipedia.org/wiki/%CE%9B%CE%BF%CF%85%CE%BE%CE%B5%CE%BC%CE%B2%CE%BF%CF%8D%CF%81%CE%B3%CE%BF" TargetMode="External"/><Relationship Id="rId28" Type="http://schemas.openxmlformats.org/officeDocument/2006/relationships/hyperlink" Target="https://el.wikipedia.org/wiki/%CE%93%CE%B5%CF%81%CE%BC%CE%B1%CE%BD%CE%AF%CE%B1" TargetMode="External"/><Relationship Id="rId27" Type="http://schemas.openxmlformats.org/officeDocument/2006/relationships/hyperlink" Target="https://el.wikipedia.org/wiki/%CE%9F%CE%BB%CE%BB%CE%B1%CE%BD%CE%B4%CE%AF%CE%B1" TargetMode="External"/><Relationship Id="rId29" Type="http://schemas.openxmlformats.org/officeDocument/2006/relationships/image" Target="media/image52.png"/><Relationship Id="rId51" Type="http://schemas.openxmlformats.org/officeDocument/2006/relationships/image" Target="media/image30.jpg"/><Relationship Id="rId50" Type="http://schemas.openxmlformats.org/officeDocument/2006/relationships/image" Target="media/image35.png"/><Relationship Id="rId53" Type="http://schemas.openxmlformats.org/officeDocument/2006/relationships/image" Target="media/image4.png"/><Relationship Id="rId52" Type="http://schemas.openxmlformats.org/officeDocument/2006/relationships/image" Target="media/image3.png"/><Relationship Id="rId11" Type="http://schemas.openxmlformats.org/officeDocument/2006/relationships/image" Target="media/image12.png"/><Relationship Id="rId10" Type="http://schemas.openxmlformats.org/officeDocument/2006/relationships/image" Target="media/image27.png"/><Relationship Id="rId54" Type="http://schemas.openxmlformats.org/officeDocument/2006/relationships/image" Target="media/image2.jpg"/><Relationship Id="rId13" Type="http://schemas.openxmlformats.org/officeDocument/2006/relationships/image" Target="media/image47.png"/><Relationship Id="rId12" Type="http://schemas.openxmlformats.org/officeDocument/2006/relationships/image" Target="media/image31.png"/><Relationship Id="rId15" Type="http://schemas.openxmlformats.org/officeDocument/2006/relationships/image" Target="media/image44.png"/><Relationship Id="rId14" Type="http://schemas.openxmlformats.org/officeDocument/2006/relationships/image" Target="media/image51.png"/><Relationship Id="rId17" Type="http://schemas.openxmlformats.org/officeDocument/2006/relationships/image" Target="media/image48.png"/><Relationship Id="rId16" Type="http://schemas.openxmlformats.org/officeDocument/2006/relationships/image" Target="media/image41.png"/><Relationship Id="rId19" Type="http://schemas.openxmlformats.org/officeDocument/2006/relationships/image" Target="media/image43.png"/><Relationship Id="rId18" Type="http://schemas.openxmlformats.org/officeDocument/2006/relationships/image" Target="media/image4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mcbk1Xk1r3U2XGGCNvDCHf7dQ==">CgMxLjA4AHIhMWZQcnVBMm9odzJ4NmNhUV9XYzNpWXBsXzFWb2lZZXc4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2025-03-16T19:53:58Z</dcterms:created>
  <dc:creator>Ερμιόνη</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2025-01-25T00:00:00Z</vt:filetime>
  </property>
  <property fmtid="{D5CDD505-2E9C-101B-9397-08002B2CF9AE}" pid="3" name="Creator">
    <vt:lpwstr>Microsoft® Word για το Microsoft 365</vt:lpwstr>
  </property>
  <property fmtid="{D5CDD505-2E9C-101B-9397-08002B2CF9AE}" pid="4" name="LastSaved">
    <vt:filetime>2025-03-16T00:00:00Z</vt:filetime>
  </property>
  <property fmtid="{D5CDD505-2E9C-101B-9397-08002B2CF9AE}" pid="5" name="Producer">
    <vt:lpwstr>Microsoft® Word για το Microsoft 365</vt:lpwstr>
  </property>
</Properties>
</file>